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9929"/>
      </w:tblGrid>
      <w:tr w:rsidR="00D577FC" w:rsidRPr="00932A9A" w14:paraId="76FA33F0" w14:textId="77777777" w:rsidTr="00853C18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F3AC94F" w14:textId="77777777" w:rsidR="00D577FC" w:rsidRDefault="00D577FC" w:rsidP="00853C18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7A7747F" wp14:editId="6E2D2525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D49BA42" w14:textId="77777777" w:rsidR="00D577FC" w:rsidRPr="00D70371" w:rsidRDefault="00D577FC" w:rsidP="00853C18">
            <w:pPr>
              <w:pStyle w:val="NASLOVZLATO"/>
            </w:pPr>
            <w:r w:rsidRPr="007542FB">
              <w:t>ПРАВИЛНИК</w:t>
            </w:r>
          </w:p>
          <w:p w14:paraId="407B58A8" w14:textId="35865DEC" w:rsidR="00D577FC" w:rsidRPr="00D70371" w:rsidRDefault="00D577FC" w:rsidP="00853C18">
            <w:pPr>
              <w:pStyle w:val="NASLOVBELO"/>
            </w:pPr>
            <w:r w:rsidRPr="00D577FC">
              <w:t>O ДОПУНАМА ПРАВИЛНИКА О НАСТАВНОМ ПЛАНУ И ПРОГРАМУ СТРУЧНИХ ПРЕДМЕТА СРЕДЊЕГ СТРУЧНОГ ОБРАЗОВАЊА У ПОДРУЧЈУ РАДА ХЕМИЈА, НЕМЕТАЛИ И ГРАФИЧАРСТВО</w:t>
            </w:r>
          </w:p>
          <w:p w14:paraId="57050769" w14:textId="3BC5C971" w:rsidR="00D577FC" w:rsidRPr="00D70371" w:rsidRDefault="00D577FC" w:rsidP="00853C18">
            <w:pPr>
              <w:pStyle w:val="podnaslovpropisa"/>
            </w:pPr>
            <w:r w:rsidRPr="00D70371">
              <w:t xml:space="preserve">("Сл. гласник РС", бр. </w:t>
            </w:r>
            <w:r>
              <w:t>4</w:t>
            </w:r>
            <w:r w:rsidRPr="00D70371">
              <w:t>/</w:t>
            </w:r>
            <w:r>
              <w:t>2019</w:t>
            </w:r>
            <w:r w:rsidRPr="00D70371">
              <w:t>)</w:t>
            </w:r>
          </w:p>
        </w:tc>
      </w:tr>
      <w:bookmarkEnd w:id="0"/>
    </w:tbl>
    <w:p w14:paraId="6F36DE85" w14:textId="77777777" w:rsidR="00D577FC" w:rsidRDefault="00D577FC" w:rsidP="00D577FC">
      <w:pPr>
        <w:spacing w:after="150"/>
        <w:rPr>
          <w:rFonts w:ascii="Arial" w:hAnsi="Arial" w:cs="Arial"/>
          <w:color w:val="000000"/>
        </w:rPr>
      </w:pPr>
    </w:p>
    <w:p w14:paraId="42C52169" w14:textId="5BB5F9A4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члана</w:t>
      </w:r>
      <w:proofErr w:type="spellEnd"/>
      <w:r w:rsidRPr="00D577FC">
        <w:rPr>
          <w:rFonts w:ascii="Arial" w:hAnsi="Arial" w:cs="Arial"/>
          <w:color w:val="000000"/>
        </w:rPr>
        <w:t xml:space="preserve"> 67. </w:t>
      </w:r>
      <w:proofErr w:type="spellStart"/>
      <w:r w:rsidRPr="00D577FC">
        <w:rPr>
          <w:rFonts w:ascii="Arial" w:hAnsi="Arial" w:cs="Arial"/>
          <w:color w:val="000000"/>
        </w:rPr>
        <w:t>став</w:t>
      </w:r>
      <w:proofErr w:type="spellEnd"/>
      <w:r w:rsidRPr="00D577FC">
        <w:rPr>
          <w:rFonts w:ascii="Arial" w:hAnsi="Arial" w:cs="Arial"/>
          <w:color w:val="000000"/>
        </w:rPr>
        <w:t xml:space="preserve"> 3. </w:t>
      </w:r>
      <w:proofErr w:type="spellStart"/>
      <w:r w:rsidRPr="00D577FC">
        <w:rPr>
          <w:rFonts w:ascii="Arial" w:hAnsi="Arial" w:cs="Arial"/>
          <w:color w:val="000000"/>
        </w:rPr>
        <w:t>Закона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основама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система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васпитања</w:t>
      </w:r>
      <w:proofErr w:type="spellEnd"/>
      <w:r w:rsidRPr="00D577F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“</w:t>
      </w:r>
      <w:proofErr w:type="spellStart"/>
      <w:r w:rsidRPr="00D577FC">
        <w:rPr>
          <w:rFonts w:ascii="Arial" w:hAnsi="Arial" w:cs="Arial"/>
          <w:color w:val="000000"/>
        </w:rPr>
        <w:t>Службени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</w:t>
      </w:r>
      <w:proofErr w:type="spellEnd"/>
      <w:r w:rsidRPr="00D577FC">
        <w:rPr>
          <w:rFonts w:ascii="Arial" w:hAnsi="Arial" w:cs="Arial"/>
          <w:color w:val="000000"/>
        </w:rPr>
        <w:t xml:space="preserve"> РС</w:t>
      </w:r>
      <w:r>
        <w:rPr>
          <w:rFonts w:ascii="Arial" w:hAnsi="Arial" w:cs="Arial"/>
          <w:color w:val="000000"/>
        </w:rPr>
        <w:t>”</w:t>
      </w:r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бр</w:t>
      </w:r>
      <w:proofErr w:type="spellEnd"/>
      <w:r w:rsidRPr="00D577FC">
        <w:rPr>
          <w:rFonts w:ascii="Arial" w:hAnsi="Arial" w:cs="Arial"/>
          <w:color w:val="000000"/>
        </w:rPr>
        <w:t xml:space="preserve">. 88/17, 27/18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др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закон</w:t>
      </w:r>
      <w:proofErr w:type="spellEnd"/>
      <w:r w:rsidRPr="00D577FC">
        <w:rPr>
          <w:rFonts w:ascii="Arial" w:hAnsi="Arial" w:cs="Arial"/>
          <w:color w:val="000000"/>
        </w:rPr>
        <w:t xml:space="preserve"> и 10/19),</w:t>
      </w:r>
    </w:p>
    <w:p w14:paraId="1F9F905D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Министар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просвете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науке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технолошког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развоја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доноси</w:t>
      </w:r>
      <w:proofErr w:type="spellEnd"/>
    </w:p>
    <w:p w14:paraId="47720F36" w14:textId="77777777" w:rsidR="00D577FC" w:rsidRPr="00D577FC" w:rsidRDefault="00D577FC" w:rsidP="00D577FC">
      <w:pPr>
        <w:spacing w:after="225"/>
        <w:jc w:val="center"/>
        <w:rPr>
          <w:rFonts w:ascii="Arial" w:hAnsi="Arial" w:cs="Arial"/>
        </w:rPr>
      </w:pPr>
      <w:r w:rsidRPr="00D577FC">
        <w:rPr>
          <w:rFonts w:ascii="Arial" w:hAnsi="Arial" w:cs="Arial"/>
          <w:b/>
          <w:color w:val="000000"/>
        </w:rPr>
        <w:t>ПРАВИЛНИК</w:t>
      </w:r>
    </w:p>
    <w:p w14:paraId="7DBE52C5" w14:textId="77777777" w:rsidR="00D577FC" w:rsidRPr="00D577FC" w:rsidRDefault="00D577FC" w:rsidP="00D577FC">
      <w:pPr>
        <w:spacing w:after="150"/>
        <w:jc w:val="center"/>
        <w:rPr>
          <w:rFonts w:ascii="Arial" w:hAnsi="Arial" w:cs="Arial"/>
        </w:rPr>
      </w:pPr>
      <w:r w:rsidRPr="00D577FC">
        <w:rPr>
          <w:rFonts w:ascii="Arial" w:hAnsi="Arial" w:cs="Arial"/>
          <w:b/>
          <w:color w:val="000000"/>
        </w:rPr>
        <w:t xml:space="preserve">о </w:t>
      </w:r>
      <w:proofErr w:type="spellStart"/>
      <w:r w:rsidRPr="00D577FC">
        <w:rPr>
          <w:rFonts w:ascii="Arial" w:hAnsi="Arial" w:cs="Arial"/>
          <w:b/>
          <w:color w:val="000000"/>
        </w:rPr>
        <w:t>допунама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Правилника</w:t>
      </w:r>
      <w:proofErr w:type="spellEnd"/>
      <w:r w:rsidRPr="00D577FC">
        <w:rPr>
          <w:rFonts w:ascii="Arial" w:hAnsi="Arial" w:cs="Arial"/>
          <w:b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b/>
          <w:color w:val="000000"/>
        </w:rPr>
        <w:t>наставном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плану</w:t>
      </w:r>
      <w:proofErr w:type="spellEnd"/>
      <w:r w:rsidRPr="00D577FC">
        <w:rPr>
          <w:rFonts w:ascii="Arial" w:hAnsi="Arial" w:cs="Arial"/>
          <w:b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b/>
          <w:color w:val="000000"/>
        </w:rPr>
        <w:t>програму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стручних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предмета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средњег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стручног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образовања</w:t>
      </w:r>
      <w:proofErr w:type="spellEnd"/>
      <w:r w:rsidRPr="00D577FC">
        <w:rPr>
          <w:rFonts w:ascii="Arial" w:hAnsi="Arial" w:cs="Arial"/>
          <w:b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b/>
          <w:color w:val="000000"/>
        </w:rPr>
        <w:t>подручју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рада</w:t>
      </w:r>
      <w:proofErr w:type="spellEnd"/>
      <w:r w:rsidRPr="00D577FC">
        <w:rPr>
          <w:rFonts w:ascii="Arial" w:hAnsi="Arial" w:cs="Arial"/>
          <w:b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b/>
          <w:color w:val="000000"/>
        </w:rPr>
        <w:t>Хемија</w:t>
      </w:r>
      <w:proofErr w:type="spellEnd"/>
      <w:r w:rsidRPr="00D577FC">
        <w:rPr>
          <w:rFonts w:ascii="Arial" w:hAnsi="Arial" w:cs="Arial"/>
          <w:b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b/>
          <w:color w:val="000000"/>
        </w:rPr>
        <w:t>неметали</w:t>
      </w:r>
      <w:proofErr w:type="spellEnd"/>
      <w:r w:rsidRPr="00D577FC">
        <w:rPr>
          <w:rFonts w:ascii="Arial" w:hAnsi="Arial" w:cs="Arial"/>
          <w:b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b/>
          <w:color w:val="000000"/>
        </w:rPr>
        <w:t>графичарство</w:t>
      </w:r>
      <w:proofErr w:type="spellEnd"/>
    </w:p>
    <w:p w14:paraId="097A4CB3" w14:textId="77777777" w:rsidR="00D577FC" w:rsidRPr="00D577FC" w:rsidRDefault="00D577FC" w:rsidP="00D577FC">
      <w:pPr>
        <w:spacing w:after="120"/>
        <w:jc w:val="center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Члан</w:t>
      </w:r>
      <w:proofErr w:type="spellEnd"/>
      <w:r w:rsidRPr="00D577FC">
        <w:rPr>
          <w:rFonts w:ascii="Arial" w:hAnsi="Arial" w:cs="Arial"/>
          <w:color w:val="000000"/>
        </w:rPr>
        <w:t xml:space="preserve"> 1.</w:t>
      </w:r>
    </w:p>
    <w:p w14:paraId="33DD2FB1" w14:textId="754E56E6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У </w:t>
      </w:r>
      <w:proofErr w:type="spellStart"/>
      <w:r w:rsidRPr="00D577FC">
        <w:rPr>
          <w:rFonts w:ascii="Arial" w:hAnsi="Arial" w:cs="Arial"/>
          <w:color w:val="000000"/>
        </w:rPr>
        <w:t>Правилнику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наставном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плану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програму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предмета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средњег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подручју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Хемија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неметали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графичарство</w:t>
      </w:r>
      <w:proofErr w:type="spellEnd"/>
      <w:r w:rsidRPr="00D577F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“</w:t>
      </w:r>
      <w:proofErr w:type="spellStart"/>
      <w:r w:rsidRPr="00D577FC">
        <w:rPr>
          <w:rFonts w:ascii="Arial" w:hAnsi="Arial" w:cs="Arial"/>
          <w:color w:val="000000"/>
        </w:rPr>
        <w:t>Службени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</w:t>
      </w:r>
      <w:proofErr w:type="spellEnd"/>
      <w:r w:rsidRPr="00D577FC">
        <w:rPr>
          <w:rFonts w:ascii="Arial" w:hAnsi="Arial" w:cs="Arial"/>
          <w:color w:val="000000"/>
        </w:rPr>
        <w:t xml:space="preserve"> РС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Просветни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>”</w:t>
      </w:r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бр</w:t>
      </w:r>
      <w:proofErr w:type="spellEnd"/>
      <w:r w:rsidRPr="00D577FC">
        <w:rPr>
          <w:rFonts w:ascii="Arial" w:hAnsi="Arial" w:cs="Arial"/>
          <w:color w:val="000000"/>
        </w:rPr>
        <w:t xml:space="preserve">. 11/14, 12/15 и 3/18),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“</w:t>
      </w:r>
      <w:r w:rsidRPr="00D577FC">
        <w:rPr>
          <w:rFonts w:ascii="Arial" w:hAnsi="Arial" w:cs="Arial"/>
          <w:color w:val="000000"/>
        </w:rPr>
        <w:t>НАСТАВНИ ПЛАН И ПРОГРАМ ЗА ОБРАЗОВНИ ПРОФИЛ ТЕХНИЧАР ЗА РЕЦИКЛАЖУ</w:t>
      </w:r>
      <w:r>
        <w:rPr>
          <w:rFonts w:ascii="Arial" w:hAnsi="Arial" w:cs="Arial"/>
          <w:color w:val="000000"/>
        </w:rPr>
        <w:t>”</w:t>
      </w:r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после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програма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предмета</w:t>
      </w:r>
      <w:proofErr w:type="spellEnd"/>
      <w:r w:rsidRPr="00D577FC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“</w:t>
      </w:r>
      <w:r w:rsidRPr="00D577FC">
        <w:rPr>
          <w:rFonts w:ascii="Arial" w:hAnsi="Arial" w:cs="Arial"/>
          <w:color w:val="000000"/>
        </w:rPr>
        <w:t>ПРЕРАДА И ОДЛАГАЊЕ ОТПАДНИХ ВОДА</w:t>
      </w:r>
      <w:r>
        <w:rPr>
          <w:rFonts w:ascii="Arial" w:hAnsi="Arial" w:cs="Arial"/>
          <w:color w:val="000000"/>
        </w:rPr>
        <w:t>”</w:t>
      </w:r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додаје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програм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одштампан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овај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правилник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чини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његов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саставни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477B69C6" w14:textId="77777777" w:rsidR="00D577FC" w:rsidRPr="00D577FC" w:rsidRDefault="00D577FC" w:rsidP="00D577FC">
      <w:pPr>
        <w:spacing w:after="120"/>
        <w:jc w:val="center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Члан</w:t>
      </w:r>
      <w:proofErr w:type="spellEnd"/>
      <w:r w:rsidRPr="00D577FC">
        <w:rPr>
          <w:rFonts w:ascii="Arial" w:hAnsi="Arial" w:cs="Arial"/>
          <w:color w:val="000000"/>
        </w:rPr>
        <w:t xml:space="preserve"> 2.</w:t>
      </w:r>
    </w:p>
    <w:p w14:paraId="6495ADEA" w14:textId="214B22A4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Овај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правилник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ступа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снагу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осмог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објављивања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r>
        <w:rPr>
          <w:rFonts w:ascii="Arial" w:hAnsi="Arial" w:cs="Arial"/>
          <w:color w:val="000000"/>
        </w:rPr>
        <w:t>“</w:t>
      </w:r>
      <w:proofErr w:type="spellStart"/>
      <w:r w:rsidRPr="00D577FC">
        <w:rPr>
          <w:rFonts w:ascii="Arial" w:hAnsi="Arial" w:cs="Arial"/>
          <w:color w:val="000000"/>
        </w:rPr>
        <w:t>Службеном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Републике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Србије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Просветном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гласнику</w:t>
      </w:r>
      <w:proofErr w:type="spellEnd"/>
      <w:r>
        <w:rPr>
          <w:rFonts w:ascii="Arial" w:hAnsi="Arial" w:cs="Arial"/>
          <w:color w:val="000000"/>
        </w:rPr>
        <w:t>”</w:t>
      </w:r>
      <w:r w:rsidRPr="00D577FC">
        <w:rPr>
          <w:rFonts w:ascii="Arial" w:hAnsi="Arial" w:cs="Arial"/>
          <w:color w:val="000000"/>
        </w:rPr>
        <w:t>.</w:t>
      </w:r>
    </w:p>
    <w:p w14:paraId="7DA91C77" w14:textId="77777777" w:rsidR="00D577FC" w:rsidRDefault="00D577FC" w:rsidP="00D577FC">
      <w:pPr>
        <w:spacing w:after="120"/>
        <w:jc w:val="center"/>
        <w:rPr>
          <w:rFonts w:ascii="Arial" w:hAnsi="Arial" w:cs="Arial"/>
          <w:color w:val="000000"/>
        </w:rPr>
      </w:pPr>
    </w:p>
    <w:p w14:paraId="5D00B374" w14:textId="710F93E1" w:rsidR="00D577FC" w:rsidRPr="00D577FC" w:rsidRDefault="00D577FC" w:rsidP="00D577FC">
      <w:pPr>
        <w:spacing w:after="120"/>
        <w:jc w:val="center"/>
        <w:rPr>
          <w:rFonts w:ascii="Arial" w:hAnsi="Arial" w:cs="Arial"/>
        </w:rPr>
      </w:pPr>
      <w:r w:rsidRPr="00D577FC">
        <w:rPr>
          <w:rFonts w:ascii="Arial" w:hAnsi="Arial" w:cs="Arial"/>
          <w:b/>
          <w:color w:val="000000"/>
        </w:rPr>
        <w:t>ПРОГРАМ МАТУРСКОГ ИСПИТА ЗА ОБРАЗОВНИ ПРОФИЛ ТЕХНИЧАР ЗА РЕЦИКЛАЖУ</w:t>
      </w:r>
    </w:p>
    <w:p w14:paraId="7EF14BF8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ЦИЉ МАТУРСКОГ ИСПИТА</w:t>
      </w:r>
    </w:p>
    <w:p w14:paraId="09FC5957" w14:textId="0340C31C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Матурским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ли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по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успешно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завршеном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стекао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компетенције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прописане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Стандардом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квалификације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“</w:t>
      </w:r>
      <w:proofErr w:type="spellStart"/>
      <w:r w:rsidRPr="00D577FC">
        <w:rPr>
          <w:rFonts w:ascii="Arial" w:hAnsi="Arial" w:cs="Arial"/>
          <w:color w:val="000000"/>
        </w:rPr>
        <w:t>Службени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</w:t>
      </w:r>
      <w:proofErr w:type="spellEnd"/>
      <w:r w:rsidRPr="00D577FC">
        <w:rPr>
          <w:rFonts w:ascii="Arial" w:hAnsi="Arial" w:cs="Arial"/>
          <w:color w:val="000000"/>
        </w:rPr>
        <w:t xml:space="preserve"> РС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Просветни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>”</w:t>
      </w:r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број</w:t>
      </w:r>
      <w:proofErr w:type="spellEnd"/>
      <w:r w:rsidRPr="00D577FC">
        <w:rPr>
          <w:rFonts w:ascii="Arial" w:hAnsi="Arial" w:cs="Arial"/>
          <w:color w:val="000000"/>
        </w:rPr>
        <w:t xml:space="preserve"> 12/15).</w:t>
      </w:r>
    </w:p>
    <w:p w14:paraId="30FC15FB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СТРУКТУРА МАТУРСКОГ ИСПИТА</w:t>
      </w:r>
    </w:p>
    <w:p w14:paraId="51E3FA9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Матурски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стекли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средње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васпитање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плану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програму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састоји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дела</w:t>
      </w:r>
      <w:proofErr w:type="spellEnd"/>
      <w:r w:rsidRPr="00D577FC">
        <w:rPr>
          <w:rFonts w:ascii="Arial" w:hAnsi="Arial" w:cs="Arial"/>
          <w:color w:val="000000"/>
        </w:rPr>
        <w:t>:</w:t>
      </w:r>
    </w:p>
    <w:p w14:paraId="3210C2AE" w14:textId="4AEC36F0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матерњег</w:t>
      </w:r>
      <w:proofErr w:type="spellEnd"/>
      <w:r w:rsidRPr="00D577FC">
        <w:rPr>
          <w:rFonts w:ascii="Arial" w:hAnsi="Arial" w:cs="Arial"/>
          <w:color w:val="000000"/>
        </w:rPr>
        <w:t xml:space="preserve"> језика</w:t>
      </w:r>
      <w:r w:rsidRPr="00D577FC">
        <w:rPr>
          <w:rFonts w:ascii="Arial" w:hAnsi="Arial" w:cs="Arial"/>
          <w:color w:val="000000"/>
          <w:vertAlign w:val="superscript"/>
        </w:rPr>
        <w:t>1</w:t>
      </w:r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књижевности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4809488E" w14:textId="3DFB9C01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стручно-теоријских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знања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27314408" w14:textId="2FA93FFE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80BB595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ПРИРУЧНИК О ПОЛАГАЊУ МАТУРСКОГ ИСПИТА</w:t>
      </w:r>
    </w:p>
    <w:p w14:paraId="6441E45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Матурски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спроводи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складу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овим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Правилником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Приручником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полагању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 xml:space="preserve"> (у </w:t>
      </w:r>
      <w:proofErr w:type="spellStart"/>
      <w:r w:rsidRPr="00D577FC">
        <w:rPr>
          <w:rFonts w:ascii="Arial" w:hAnsi="Arial" w:cs="Arial"/>
          <w:color w:val="000000"/>
        </w:rPr>
        <w:t>даљем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тексту</w:t>
      </w:r>
      <w:proofErr w:type="spellEnd"/>
      <w:r w:rsidRPr="00D577FC">
        <w:rPr>
          <w:rFonts w:ascii="Arial" w:hAnsi="Arial" w:cs="Arial"/>
          <w:color w:val="000000"/>
        </w:rPr>
        <w:t xml:space="preserve">: </w:t>
      </w:r>
      <w:proofErr w:type="spellStart"/>
      <w:r w:rsidRPr="00D577FC">
        <w:rPr>
          <w:rFonts w:ascii="Arial" w:hAnsi="Arial" w:cs="Arial"/>
          <w:color w:val="000000"/>
        </w:rPr>
        <w:t>Приручник</w:t>
      </w:r>
      <w:proofErr w:type="spellEnd"/>
      <w:r w:rsidRPr="00D577FC">
        <w:rPr>
          <w:rFonts w:ascii="Arial" w:hAnsi="Arial" w:cs="Arial"/>
          <w:color w:val="000000"/>
        </w:rPr>
        <w:t>).</w:t>
      </w:r>
    </w:p>
    <w:p w14:paraId="4EE14421" w14:textId="6944BF24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Приручник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израђује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Завод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унапређивање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васпитања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Центар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образовање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одраслих</w:t>
      </w:r>
      <w:proofErr w:type="spellEnd"/>
      <w:r w:rsidRPr="00D577FC">
        <w:rPr>
          <w:rFonts w:ascii="Arial" w:hAnsi="Arial" w:cs="Arial"/>
          <w:color w:val="000000"/>
        </w:rPr>
        <w:t xml:space="preserve"> (у </w:t>
      </w:r>
      <w:proofErr w:type="spellStart"/>
      <w:r w:rsidRPr="00D577FC">
        <w:rPr>
          <w:rFonts w:ascii="Arial" w:hAnsi="Arial" w:cs="Arial"/>
          <w:color w:val="000000"/>
        </w:rPr>
        <w:t>даљем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тексту</w:t>
      </w:r>
      <w:proofErr w:type="spellEnd"/>
      <w:r w:rsidRPr="00D577FC">
        <w:rPr>
          <w:rFonts w:ascii="Arial" w:hAnsi="Arial" w:cs="Arial"/>
          <w:color w:val="000000"/>
        </w:rPr>
        <w:t xml:space="preserve">: </w:t>
      </w:r>
      <w:proofErr w:type="spellStart"/>
      <w:r w:rsidRPr="00D577FC">
        <w:rPr>
          <w:rFonts w:ascii="Arial" w:hAnsi="Arial" w:cs="Arial"/>
          <w:color w:val="000000"/>
        </w:rPr>
        <w:t>Центар</w:t>
      </w:r>
      <w:proofErr w:type="spellEnd"/>
      <w:r w:rsidRPr="00D577FC">
        <w:rPr>
          <w:rFonts w:ascii="Arial" w:hAnsi="Arial" w:cs="Arial"/>
          <w:color w:val="000000"/>
        </w:rPr>
        <w:t xml:space="preserve">), у </w:t>
      </w:r>
      <w:proofErr w:type="spellStart"/>
      <w:r w:rsidRPr="00D577FC">
        <w:rPr>
          <w:rFonts w:ascii="Arial" w:hAnsi="Arial" w:cs="Arial"/>
          <w:color w:val="000000"/>
        </w:rPr>
        <w:t>сарадњи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тимом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којима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реализује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овај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32FF891F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Приручником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утврђују</w:t>
      </w:r>
      <w:proofErr w:type="spellEnd"/>
      <w:r w:rsidRPr="00D577FC">
        <w:rPr>
          <w:rFonts w:ascii="Arial" w:hAnsi="Arial" w:cs="Arial"/>
          <w:color w:val="000000"/>
        </w:rPr>
        <w:t>:</w:t>
      </w:r>
    </w:p>
    <w:p w14:paraId="103C29A8" w14:textId="101B395F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посебни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предуслови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полагање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спровођење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6F16B8C4" w14:textId="3B90B110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збирка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теоријских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55BB33E2" w14:textId="5740CC22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листа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комбинација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стандардизовани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задаци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обрасци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оцењивање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09C24889" w14:textId="2B56CD8E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начини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организације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реализације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делова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оквиру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7D6564AA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Центар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припрема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Приручник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објављује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званичној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интернет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страници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Завода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унапређивање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васпитања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35D3D71A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ПРЕДУСЛОВИ ЗА ПОЛАГАЊЕ МАТУРСКОГ ИСПИТА</w:t>
      </w:r>
    </w:p>
    <w:p w14:paraId="1AEFD857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складу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законом</w:t>
      </w:r>
      <w:proofErr w:type="spellEnd"/>
      <w:r w:rsidRPr="00D577FC">
        <w:rPr>
          <w:rFonts w:ascii="Arial" w:hAnsi="Arial" w:cs="Arial"/>
          <w:color w:val="000000"/>
        </w:rPr>
        <w:t xml:space="preserve">. Матурски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може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успешно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завршио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четири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разреда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средњег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васпитања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плану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програму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7E4B378D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У </w:t>
      </w:r>
      <w:proofErr w:type="spellStart"/>
      <w:r w:rsidRPr="00D577FC">
        <w:rPr>
          <w:rFonts w:ascii="Arial" w:hAnsi="Arial" w:cs="Arial"/>
          <w:color w:val="000000"/>
        </w:rPr>
        <w:t>Приручнику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утврђени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посебни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предуслови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полагање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складу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планом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програмом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69F1409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ОРГАНИЗАЦИЈА МАТУРСКОГ ИСПИТА</w:t>
      </w:r>
    </w:p>
    <w:p w14:paraId="3FD061D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Матурски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спроводи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школи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просторима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где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налазе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места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услови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реализацију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образовао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току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школовања</w:t>
      </w:r>
      <w:proofErr w:type="spellEnd"/>
      <w:r w:rsidRPr="00D577FC">
        <w:rPr>
          <w:rFonts w:ascii="Arial" w:hAnsi="Arial" w:cs="Arial"/>
          <w:color w:val="000000"/>
        </w:rPr>
        <w:t xml:space="preserve">. Матурски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организује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школама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рока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реализују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јуну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августу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јануару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3845E39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сваког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директор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одређује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менторе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Ментори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наставници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предмета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обучавали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току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школовања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Они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помажу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ученику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припремама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полагање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стручно-теоријских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знања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6C3844E8" w14:textId="2804B7C7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--------</w:t>
      </w:r>
    </w:p>
    <w:p w14:paraId="45B87590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i/>
          <w:color w:val="000000"/>
        </w:rPr>
        <w:t xml:space="preserve">1 </w:t>
      </w:r>
      <w:proofErr w:type="spellStart"/>
      <w:r w:rsidRPr="00D577FC">
        <w:rPr>
          <w:rFonts w:ascii="Arial" w:hAnsi="Arial" w:cs="Arial"/>
          <w:i/>
          <w:color w:val="000000"/>
        </w:rPr>
        <w:t>Под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матерњим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језиком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подразумева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се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српски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језик</w:t>
      </w:r>
      <w:proofErr w:type="spellEnd"/>
      <w:r w:rsidRPr="00D577FC">
        <w:rPr>
          <w:rFonts w:ascii="Arial" w:hAnsi="Arial" w:cs="Arial"/>
          <w:i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i/>
          <w:color w:val="000000"/>
        </w:rPr>
        <w:t>односно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језик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националне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мањине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на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коме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се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ученик</w:t>
      </w:r>
      <w:proofErr w:type="spellEnd"/>
      <w:r w:rsidRPr="00D577FC">
        <w:rPr>
          <w:rFonts w:ascii="Arial" w:hAnsi="Arial" w:cs="Arial"/>
          <w:i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i/>
          <w:color w:val="000000"/>
        </w:rPr>
        <w:t>школовао</w:t>
      </w:r>
      <w:proofErr w:type="spellEnd"/>
      <w:r w:rsidRPr="00D577FC">
        <w:rPr>
          <w:rFonts w:ascii="Arial" w:hAnsi="Arial" w:cs="Arial"/>
          <w:i/>
          <w:color w:val="000000"/>
        </w:rPr>
        <w:t>.</w:t>
      </w:r>
    </w:p>
    <w:p w14:paraId="5082E3C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У </w:t>
      </w:r>
      <w:proofErr w:type="spellStart"/>
      <w:r w:rsidRPr="00D577FC">
        <w:rPr>
          <w:rFonts w:ascii="Arial" w:hAnsi="Arial" w:cs="Arial"/>
          <w:color w:val="000000"/>
        </w:rPr>
        <w:t>оквиру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периода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планираног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планом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програмом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припрему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полагање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школа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организује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консултације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додатну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припрему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полагање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обезбеђујући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услове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погледу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простора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опреме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временског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распореда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4868907F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 xml:space="preserve">Матурски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може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траје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највише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четири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дана</w:t>
      </w:r>
      <w:proofErr w:type="spellEnd"/>
      <w:r w:rsidRPr="00D577FC">
        <w:rPr>
          <w:rFonts w:ascii="Arial" w:hAnsi="Arial" w:cs="Arial"/>
          <w:color w:val="000000"/>
        </w:rPr>
        <w:t xml:space="preserve">. У </w:t>
      </w:r>
      <w:proofErr w:type="spellStart"/>
      <w:r w:rsidRPr="00D577FC">
        <w:rPr>
          <w:rFonts w:ascii="Arial" w:hAnsi="Arial" w:cs="Arial"/>
          <w:color w:val="000000"/>
        </w:rPr>
        <w:t>истом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може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само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један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6E7C3E1D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сваки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директор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именује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коју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чине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као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њихове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замене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Сваки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оцењује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општи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испиту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F67C08B" w14:textId="3E2E3D6E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Сагласност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чланство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представника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послодаваца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комисији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предлог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даје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Унија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послодаваца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Србије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односно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Привредна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комора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Србије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односно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одговарајуће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удружење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или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комора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сарадњи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Центром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Базу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података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члановима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представницима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послодаваца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води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Центар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3A525E7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ИСПИТ ИЗ МАТЕРЊЕГ ЈЕЗИКА И КЊИЖЕВНОСТИ</w:t>
      </w:r>
    </w:p>
    <w:p w14:paraId="04FE4656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Циљ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језичке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писмености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познавања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књижевности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као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опште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културе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матерњег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језика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књижевности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писмено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9DCFB9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једну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четири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понуђене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теме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Ове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теме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одбор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школе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предлог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већа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матерњег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језика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књижевности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1DAC284C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матерњег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језика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књижевности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траје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сата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7092A2AE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Оцену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писаног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матерњи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језик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књижевност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чине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матерњег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језика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књижевности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Сваки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писани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састав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прегледају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изводе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јединствену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сваког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4477DA75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ИСПИТ ЗА ПРОВЕРУ СТРУЧНО-ТЕОРИЈСКИХ ЗНАЊА</w:t>
      </w:r>
    </w:p>
    <w:p w14:paraId="45048E0D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Циљ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овог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стручно-теоријских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неопходних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обављање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послова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извршење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оспособљава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током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школовања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проверавају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стичу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предмета</w:t>
      </w:r>
      <w:proofErr w:type="spellEnd"/>
      <w:r w:rsidRPr="00D577FC">
        <w:rPr>
          <w:rFonts w:ascii="Arial" w:hAnsi="Arial" w:cs="Arial"/>
          <w:color w:val="000000"/>
        </w:rPr>
        <w:t>:</w:t>
      </w:r>
    </w:p>
    <w:p w14:paraId="5ACA5081" w14:textId="479D3216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технологије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1E7F3F27" w14:textId="69912A8F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Уређаји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опрема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12A6904A" w14:textId="77F5D910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материјала</w:t>
      </w:r>
      <w:proofErr w:type="spellEnd"/>
      <w:r w:rsidRPr="00D577FC">
        <w:rPr>
          <w:rFonts w:ascii="Arial" w:hAnsi="Arial" w:cs="Arial"/>
          <w:color w:val="000000"/>
        </w:rPr>
        <w:t>;</w:t>
      </w:r>
    </w:p>
    <w:p w14:paraId="1AFA278C" w14:textId="4D401131" w:rsidR="00D577FC" w:rsidRPr="00D577FC" w:rsidRDefault="00D577FC" w:rsidP="00D577FC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Управљање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отпадом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09CBF656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писмено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решавањем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теста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стручно-теоријских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знања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садржи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</w:t>
      </w:r>
      <w:proofErr w:type="spellEnd"/>
      <w:r w:rsidRPr="00D577FC">
        <w:rPr>
          <w:rFonts w:ascii="Arial" w:hAnsi="Arial" w:cs="Arial"/>
          <w:color w:val="000000"/>
        </w:rPr>
        <w:t xml:space="preserve"> 50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, а </w:t>
      </w:r>
      <w:proofErr w:type="spellStart"/>
      <w:r w:rsidRPr="00D577FC">
        <w:rPr>
          <w:rFonts w:ascii="Arial" w:hAnsi="Arial" w:cs="Arial"/>
          <w:color w:val="000000"/>
        </w:rPr>
        <w:t>вреднује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укупно</w:t>
      </w:r>
      <w:proofErr w:type="spellEnd"/>
      <w:r w:rsidRPr="00D577FC">
        <w:rPr>
          <w:rFonts w:ascii="Arial" w:hAnsi="Arial" w:cs="Arial"/>
          <w:color w:val="000000"/>
        </w:rPr>
        <w:t xml:space="preserve"> 100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70B5F7DD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Бодови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преводе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успех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Скала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успешности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петостепена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341"/>
        <w:gridCol w:w="3664"/>
      </w:tblGrid>
      <w:tr w:rsidR="00D577FC" w:rsidRPr="00D577FC" w14:paraId="0F17EBB7" w14:textId="77777777" w:rsidTr="00853C18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2C316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b/>
                <w:color w:val="000000"/>
              </w:rPr>
              <w:t>Укупан</w:t>
            </w:r>
            <w:proofErr w:type="spellEnd"/>
            <w:r w:rsidRPr="00D577F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b/>
                <w:color w:val="000000"/>
              </w:rPr>
              <w:t>број</w:t>
            </w:r>
            <w:proofErr w:type="spellEnd"/>
            <w:r w:rsidRPr="00D577F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b/>
                <w:color w:val="000000"/>
              </w:rPr>
              <w:t>бодова</w:t>
            </w:r>
            <w:proofErr w:type="spellEnd"/>
            <w:r w:rsidRPr="00D577F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b/>
                <w:color w:val="000000"/>
              </w:rPr>
              <w:t>остварен</w:t>
            </w:r>
            <w:proofErr w:type="spellEnd"/>
            <w:r w:rsidRPr="00D577F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b/>
                <w:color w:val="000000"/>
              </w:rPr>
              <w:t>на</w:t>
            </w:r>
            <w:proofErr w:type="spellEnd"/>
            <w:r w:rsidRPr="00D577FC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b/>
                <w:color w:val="000000"/>
              </w:rPr>
              <w:t>тесту</w:t>
            </w:r>
            <w:proofErr w:type="spellEnd"/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E8BF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b/>
                <w:color w:val="000000"/>
              </w:rPr>
              <w:t>УСПЕХ</w:t>
            </w:r>
          </w:p>
        </w:tc>
      </w:tr>
      <w:tr w:rsidR="00D577FC" w:rsidRPr="00D577FC" w14:paraId="55F9C87B" w14:textId="77777777" w:rsidTr="00853C18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A7691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50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35D29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недовољан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(1)</w:t>
            </w:r>
          </w:p>
        </w:tc>
      </w:tr>
      <w:tr w:rsidR="00D577FC" w:rsidRPr="00D577FC" w14:paraId="3908244D" w14:textId="77777777" w:rsidTr="00853C18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D07AC" w14:textId="14F75B9B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50,5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C4E64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довољан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(2)</w:t>
            </w:r>
          </w:p>
        </w:tc>
      </w:tr>
      <w:tr w:rsidR="00D577FC" w:rsidRPr="00D577FC" w14:paraId="66FBCB26" w14:textId="77777777" w:rsidTr="00853C18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56CE0" w14:textId="45BD1D5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63,5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E8B1E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(3)</w:t>
            </w:r>
          </w:p>
        </w:tc>
      </w:tr>
      <w:tr w:rsidR="00D577FC" w:rsidRPr="00D577FC" w14:paraId="1C56783B" w14:textId="77777777" w:rsidTr="00853C18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D550F" w14:textId="4B648262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75,5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4FBA3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врло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(4)</w:t>
            </w:r>
          </w:p>
        </w:tc>
      </w:tr>
      <w:tr w:rsidR="00D577FC" w:rsidRPr="00D577FC" w14:paraId="45478FC1" w14:textId="77777777" w:rsidTr="00853C18">
        <w:trPr>
          <w:trHeight w:val="45"/>
          <w:tblCellSpacing w:w="0" w:type="auto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F2502" w14:textId="6E41AFC2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87,5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B92B2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одличан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(5)</w:t>
            </w:r>
          </w:p>
        </w:tc>
      </w:tr>
    </w:tbl>
    <w:p w14:paraId="6562B7D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Тест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кључ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оцењивање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теста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припрема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Центар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збирке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теоријских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доставља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га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школама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17331C41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Тест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садржи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познате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објављене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збирци</w:t>
      </w:r>
      <w:proofErr w:type="spellEnd"/>
      <w:r w:rsidRPr="00D577FC">
        <w:rPr>
          <w:rFonts w:ascii="Arial" w:hAnsi="Arial" w:cs="Arial"/>
          <w:color w:val="000000"/>
        </w:rPr>
        <w:t xml:space="preserve"> (75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 xml:space="preserve">) и </w:t>
      </w:r>
      <w:proofErr w:type="spellStart"/>
      <w:r w:rsidRPr="00D577FC">
        <w:rPr>
          <w:rFonts w:ascii="Arial" w:hAnsi="Arial" w:cs="Arial"/>
          <w:color w:val="000000"/>
        </w:rPr>
        <w:t>делимично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измењене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збирке</w:t>
      </w:r>
      <w:proofErr w:type="spellEnd"/>
      <w:r w:rsidRPr="00D577FC">
        <w:rPr>
          <w:rFonts w:ascii="Arial" w:hAnsi="Arial" w:cs="Arial"/>
          <w:color w:val="000000"/>
        </w:rPr>
        <w:t xml:space="preserve"> (25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>).</w:t>
      </w:r>
    </w:p>
    <w:p w14:paraId="1ECFB418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Тест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ученици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решавају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садржи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достигнутост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исхода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прописаних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планом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програмом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Тестови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конципирани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тако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обухватају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нивое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знања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све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садржаје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процењени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темељни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суштинског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значаја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обављање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послова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оквиру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занимања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као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наставак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школовања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матичној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области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13CC55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Комисију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преглед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тестова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чине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предмета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336ADB5E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МАТУРСКИ ПРАКТИЧНИ РАД</w:t>
      </w:r>
    </w:p>
    <w:p w14:paraId="256E734D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Циљ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стручних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компетенција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прописаних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Стандардом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квалификације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техничар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рециклажу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194A15C2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извршава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проверавају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прописане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компетенције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4A31839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прописаних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компетенција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листа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стандардизованих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Листа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стандардизованих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критеријуми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обрасци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оцењивање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саставни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Приручника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68917EE8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стандардизованих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сачињава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одговарајући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број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комбинација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Листе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стандардизованих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комбинације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критеријуми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обрасци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оцењивање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саставни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Приручника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30BE88B0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листе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комбинација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Приручника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школа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формира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школску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листу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комбинација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сваком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року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Број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комбинација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школској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листи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мора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бити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најмање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10% </w:t>
      </w:r>
      <w:proofErr w:type="spellStart"/>
      <w:r w:rsidRPr="00D577FC">
        <w:rPr>
          <w:rFonts w:ascii="Arial" w:hAnsi="Arial" w:cs="Arial"/>
          <w:color w:val="000000"/>
        </w:rPr>
        <w:t>већи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броја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одељењу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полажу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извлачи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комбинацију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полагања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188E8BD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Сваки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може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највише</w:t>
      </w:r>
      <w:proofErr w:type="spellEnd"/>
      <w:r w:rsidRPr="00D577FC">
        <w:rPr>
          <w:rFonts w:ascii="Arial" w:hAnsi="Arial" w:cs="Arial"/>
          <w:color w:val="000000"/>
        </w:rPr>
        <w:t xml:space="preserve"> 100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F96E6DC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Оцену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стеченим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прописаним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компетенцијама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проверавају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оквиру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даје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чине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наставника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ужестручних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предмета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један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председник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комисије</w:t>
      </w:r>
      <w:proofErr w:type="spellEnd"/>
      <w:r w:rsidRPr="00D577FC">
        <w:rPr>
          <w:rFonts w:ascii="Arial" w:hAnsi="Arial" w:cs="Arial"/>
          <w:color w:val="000000"/>
        </w:rPr>
        <w:t xml:space="preserve">, и </w:t>
      </w:r>
      <w:proofErr w:type="spellStart"/>
      <w:r w:rsidRPr="00D577FC">
        <w:rPr>
          <w:rFonts w:ascii="Arial" w:hAnsi="Arial" w:cs="Arial"/>
          <w:color w:val="000000"/>
        </w:rPr>
        <w:t>представник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послодаваца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стручњак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датој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области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4B234B28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Сваки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свом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обрасцу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оцењивање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укупан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број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остварује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извршењем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задатка</w:t>
      </w:r>
      <w:proofErr w:type="spellEnd"/>
      <w:r w:rsidRPr="00D577FC">
        <w:rPr>
          <w:rFonts w:ascii="Arial" w:hAnsi="Arial" w:cs="Arial"/>
          <w:color w:val="000000"/>
        </w:rPr>
        <w:t xml:space="preserve">.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бодовања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чланова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просечан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број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задатак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407111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Ако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просечни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број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кандидат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остварио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његовим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извршењем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мањи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</w:t>
      </w:r>
      <w:proofErr w:type="spellEnd"/>
      <w:r w:rsidRPr="00D577FC">
        <w:rPr>
          <w:rFonts w:ascii="Arial" w:hAnsi="Arial" w:cs="Arial"/>
          <w:color w:val="000000"/>
        </w:rPr>
        <w:t xml:space="preserve"> 50, </w:t>
      </w:r>
      <w:proofErr w:type="spellStart"/>
      <w:r w:rsidRPr="00D577FC">
        <w:rPr>
          <w:rFonts w:ascii="Arial" w:hAnsi="Arial" w:cs="Arial"/>
          <w:color w:val="000000"/>
        </w:rPr>
        <w:t>сматра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кандидат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показао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компетентност</w:t>
      </w:r>
      <w:proofErr w:type="spellEnd"/>
      <w:r w:rsidRPr="00D577FC">
        <w:rPr>
          <w:rFonts w:ascii="Arial" w:hAnsi="Arial" w:cs="Arial"/>
          <w:color w:val="000000"/>
        </w:rPr>
        <w:t xml:space="preserve">. У </w:t>
      </w:r>
      <w:proofErr w:type="spellStart"/>
      <w:r w:rsidRPr="00D577FC">
        <w:rPr>
          <w:rFonts w:ascii="Arial" w:hAnsi="Arial" w:cs="Arial"/>
          <w:color w:val="000000"/>
        </w:rPr>
        <w:t>овом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случају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успеха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практичном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недовољан</w:t>
      </w:r>
      <w:proofErr w:type="spellEnd"/>
      <w:r w:rsidRPr="00D577FC">
        <w:rPr>
          <w:rFonts w:ascii="Arial" w:hAnsi="Arial" w:cs="Arial"/>
          <w:color w:val="000000"/>
        </w:rPr>
        <w:t xml:space="preserve"> (1).</w:t>
      </w:r>
    </w:p>
    <w:p w14:paraId="3E26F40C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Када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кандидат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оствари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просечних</w:t>
      </w:r>
      <w:proofErr w:type="spellEnd"/>
      <w:r w:rsidRPr="00D577FC">
        <w:rPr>
          <w:rFonts w:ascii="Arial" w:hAnsi="Arial" w:cs="Arial"/>
          <w:color w:val="000000"/>
        </w:rPr>
        <w:t xml:space="preserve"> 50 и </w:t>
      </w:r>
      <w:proofErr w:type="spellStart"/>
      <w:r w:rsidRPr="00D577FC">
        <w:rPr>
          <w:rFonts w:ascii="Arial" w:hAnsi="Arial" w:cs="Arial"/>
          <w:color w:val="000000"/>
        </w:rPr>
        <w:t>више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бодова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сваком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радном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задатку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бодови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преводе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успех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према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следећој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скали</w:t>
      </w:r>
      <w:proofErr w:type="spellEnd"/>
      <w:r w:rsidRPr="00D577FC">
        <w:rPr>
          <w:rFonts w:ascii="Arial" w:hAnsi="Arial" w:cs="Arial"/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94"/>
        <w:gridCol w:w="3811"/>
      </w:tblGrid>
      <w:tr w:rsidR="00D577FC" w:rsidRPr="00D577FC" w14:paraId="3B1EF143" w14:textId="77777777" w:rsidTr="00853C18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D4AA5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b/>
                <w:color w:val="000000"/>
              </w:rPr>
              <w:t>УКУПАН БРОЈ БОДОВА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5976D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b/>
                <w:color w:val="000000"/>
              </w:rPr>
              <w:t>УСПЕХ</w:t>
            </w:r>
          </w:p>
        </w:tc>
      </w:tr>
      <w:tr w:rsidR="00D577FC" w:rsidRPr="00D577FC" w14:paraId="4416ABA8" w14:textId="77777777" w:rsidTr="00853C18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A67D0" w14:textId="56A4CF9E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D738C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недовољан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(1)</w:t>
            </w:r>
          </w:p>
        </w:tc>
      </w:tr>
      <w:tr w:rsidR="00D577FC" w:rsidRPr="00D577FC" w14:paraId="4B49D949" w14:textId="77777777" w:rsidTr="00853C18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43827" w14:textId="0AB80FA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B0E20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довољан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(2)</w:t>
            </w:r>
          </w:p>
        </w:tc>
      </w:tr>
      <w:tr w:rsidR="00D577FC" w:rsidRPr="00D577FC" w14:paraId="20CC8DB4" w14:textId="77777777" w:rsidTr="00853C18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1A26E" w14:textId="0F671CB6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126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138CC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(3)</w:t>
            </w:r>
          </w:p>
        </w:tc>
      </w:tr>
      <w:tr w:rsidR="00D577FC" w:rsidRPr="00D577FC" w14:paraId="04B9148C" w14:textId="77777777" w:rsidTr="00853C18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4F094" w14:textId="05EF0AFC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152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54D3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врло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7FC">
              <w:rPr>
                <w:rFonts w:ascii="Arial" w:hAnsi="Arial" w:cs="Arial"/>
                <w:color w:val="000000"/>
              </w:rPr>
              <w:t>добар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(4)</w:t>
            </w:r>
          </w:p>
        </w:tc>
      </w:tr>
      <w:tr w:rsidR="00D577FC" w:rsidRPr="00D577FC" w14:paraId="19972B27" w14:textId="77777777" w:rsidTr="00853C18">
        <w:trPr>
          <w:trHeight w:val="45"/>
          <w:tblCellSpacing w:w="0" w:type="auto"/>
        </w:trPr>
        <w:tc>
          <w:tcPr>
            <w:tcW w:w="9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5F5EE" w14:textId="14ECAF0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r w:rsidRPr="00D577FC">
              <w:rPr>
                <w:rFonts w:ascii="Arial" w:hAnsi="Arial" w:cs="Arial"/>
                <w:color w:val="000000"/>
              </w:rPr>
              <w:t>178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D577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898B5" w14:textId="77777777" w:rsidR="00D577FC" w:rsidRPr="00D577FC" w:rsidRDefault="00D577FC" w:rsidP="00853C18">
            <w:pPr>
              <w:spacing w:after="150"/>
              <w:rPr>
                <w:rFonts w:ascii="Arial" w:hAnsi="Arial" w:cs="Arial"/>
              </w:rPr>
            </w:pPr>
            <w:proofErr w:type="spellStart"/>
            <w:r w:rsidRPr="00D577FC">
              <w:rPr>
                <w:rFonts w:ascii="Arial" w:hAnsi="Arial" w:cs="Arial"/>
                <w:color w:val="000000"/>
              </w:rPr>
              <w:t>одличан</w:t>
            </w:r>
            <w:proofErr w:type="spellEnd"/>
            <w:r w:rsidRPr="00D577FC">
              <w:rPr>
                <w:rFonts w:ascii="Arial" w:hAnsi="Arial" w:cs="Arial"/>
                <w:color w:val="000000"/>
              </w:rPr>
              <w:t xml:space="preserve"> (5)</w:t>
            </w:r>
          </w:p>
        </w:tc>
      </w:tr>
    </w:tbl>
    <w:p w14:paraId="575F3103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УСПЕХ НА МАТУРСКОМ ИСПИТУ</w:t>
      </w:r>
    </w:p>
    <w:p w14:paraId="79E8229E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Након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реализације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комисија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евидентира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59850221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основу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резултата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одбор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утврђује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општи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испиту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5EAF9A35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Општи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успех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исказује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једном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као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аритметичка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средња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вредност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добијених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деловима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складу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Законом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11BBC484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положио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ако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свих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делова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добио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позитивну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оцену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6B6EA696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једном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или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два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појединачна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дела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добио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недовољну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оцену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упућује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полагање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поправног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или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поправних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испита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0EF9AFE6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r w:rsidRPr="00D577FC">
        <w:rPr>
          <w:rFonts w:ascii="Arial" w:hAnsi="Arial" w:cs="Arial"/>
          <w:color w:val="000000"/>
        </w:rPr>
        <w:t>ДИПЛОМА И УВЕРЕЊЕ</w:t>
      </w:r>
    </w:p>
    <w:p w14:paraId="1BDDB125" w14:textId="77777777" w:rsidR="00D577FC" w:rsidRP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који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је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положио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матурски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</w:t>
      </w:r>
      <w:proofErr w:type="spellEnd"/>
      <w:r w:rsidRPr="00D577FC">
        <w:rPr>
          <w:rFonts w:ascii="Arial" w:hAnsi="Arial" w:cs="Arial"/>
          <w:color w:val="000000"/>
        </w:rPr>
        <w:t xml:space="preserve">, </w:t>
      </w:r>
      <w:proofErr w:type="spellStart"/>
      <w:r w:rsidRPr="00D577FC">
        <w:rPr>
          <w:rFonts w:ascii="Arial" w:hAnsi="Arial" w:cs="Arial"/>
          <w:color w:val="000000"/>
        </w:rPr>
        <w:t>стиче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право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на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издавање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Дипломе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стеченом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средњем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образовању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одговарајући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22BCE6AE" w14:textId="77777777" w:rsidR="00D577FC" w:rsidRDefault="00D577FC" w:rsidP="00D577FC">
      <w:pPr>
        <w:spacing w:after="150"/>
        <w:rPr>
          <w:rFonts w:ascii="Arial" w:hAnsi="Arial" w:cs="Arial"/>
        </w:rPr>
      </w:pPr>
      <w:proofErr w:type="spellStart"/>
      <w:r w:rsidRPr="00D577FC">
        <w:rPr>
          <w:rFonts w:ascii="Arial" w:hAnsi="Arial" w:cs="Arial"/>
          <w:color w:val="000000"/>
        </w:rPr>
        <w:t>Уз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диплому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ученик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добија</w:t>
      </w:r>
      <w:proofErr w:type="spellEnd"/>
      <w:r w:rsidRPr="00D577FC">
        <w:rPr>
          <w:rFonts w:ascii="Arial" w:hAnsi="Arial" w:cs="Arial"/>
          <w:color w:val="000000"/>
        </w:rPr>
        <w:t xml:space="preserve"> и </w:t>
      </w:r>
      <w:proofErr w:type="spellStart"/>
      <w:r w:rsidRPr="00D577FC">
        <w:rPr>
          <w:rFonts w:ascii="Arial" w:hAnsi="Arial" w:cs="Arial"/>
          <w:color w:val="000000"/>
        </w:rPr>
        <w:t>Уверење</w:t>
      </w:r>
      <w:proofErr w:type="spellEnd"/>
      <w:r w:rsidRPr="00D577FC">
        <w:rPr>
          <w:rFonts w:ascii="Arial" w:hAnsi="Arial" w:cs="Arial"/>
          <w:color w:val="000000"/>
        </w:rPr>
        <w:t xml:space="preserve"> о </w:t>
      </w:r>
      <w:proofErr w:type="spellStart"/>
      <w:r w:rsidRPr="00D577FC">
        <w:rPr>
          <w:rFonts w:ascii="Arial" w:hAnsi="Arial" w:cs="Arial"/>
          <w:color w:val="000000"/>
        </w:rPr>
        <w:t>положеним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испитима</w:t>
      </w:r>
      <w:proofErr w:type="spellEnd"/>
      <w:r w:rsidRPr="00D577FC">
        <w:rPr>
          <w:rFonts w:ascii="Arial" w:hAnsi="Arial" w:cs="Arial"/>
          <w:color w:val="000000"/>
        </w:rPr>
        <w:t xml:space="preserve"> у </w:t>
      </w:r>
      <w:proofErr w:type="spellStart"/>
      <w:r w:rsidRPr="00D577FC">
        <w:rPr>
          <w:rFonts w:ascii="Arial" w:hAnsi="Arial" w:cs="Arial"/>
          <w:color w:val="000000"/>
        </w:rPr>
        <w:t>оквиру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савладаног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програма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за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образовни</w:t>
      </w:r>
      <w:proofErr w:type="spellEnd"/>
      <w:r w:rsidRPr="00D577FC">
        <w:rPr>
          <w:rFonts w:ascii="Arial" w:hAnsi="Arial" w:cs="Arial"/>
          <w:color w:val="000000"/>
        </w:rPr>
        <w:t xml:space="preserve"> </w:t>
      </w:r>
      <w:proofErr w:type="spellStart"/>
      <w:r w:rsidRPr="00D577FC">
        <w:rPr>
          <w:rFonts w:ascii="Arial" w:hAnsi="Arial" w:cs="Arial"/>
          <w:color w:val="000000"/>
        </w:rPr>
        <w:t>профил</w:t>
      </w:r>
      <w:proofErr w:type="spellEnd"/>
      <w:r w:rsidRPr="00D577FC">
        <w:rPr>
          <w:rFonts w:ascii="Arial" w:hAnsi="Arial" w:cs="Arial"/>
          <w:color w:val="000000"/>
        </w:rPr>
        <w:t>.</w:t>
      </w:r>
    </w:p>
    <w:p w14:paraId="0B88F5B4" w14:textId="265840DB" w:rsidR="009C177E" w:rsidRDefault="009C177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C177E" w:rsidSect="00D577FC">
      <w:footerReference w:type="default" r:id="rId8"/>
      <w:type w:val="continuous"/>
      <w:pgSz w:w="11910" w:h="15780"/>
      <w:pgMar w:top="0" w:right="58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9161" w14:textId="77777777" w:rsidR="00544846" w:rsidRDefault="00544846" w:rsidP="00D577FC">
      <w:r>
        <w:separator/>
      </w:r>
    </w:p>
  </w:endnote>
  <w:endnote w:type="continuationSeparator" w:id="0">
    <w:p w14:paraId="64DF5638" w14:textId="77777777" w:rsidR="00544846" w:rsidRDefault="00544846" w:rsidP="00D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417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96780" w14:textId="1F849AF9" w:rsidR="00D577FC" w:rsidRDefault="00D57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75B8A" w14:textId="77777777" w:rsidR="00D577FC" w:rsidRDefault="00D5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5E91" w14:textId="77777777" w:rsidR="00544846" w:rsidRDefault="00544846" w:rsidP="00D577FC">
      <w:r>
        <w:separator/>
      </w:r>
    </w:p>
  </w:footnote>
  <w:footnote w:type="continuationSeparator" w:id="0">
    <w:p w14:paraId="0D6EBDCA" w14:textId="77777777" w:rsidR="00544846" w:rsidRDefault="00544846" w:rsidP="00D5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E75"/>
    <w:multiLevelType w:val="hybridMultilevel"/>
    <w:tmpl w:val="CF80E772"/>
    <w:lvl w:ilvl="0" w:tplc="B672CE3A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sz w:val="18"/>
        <w:szCs w:val="18"/>
      </w:rPr>
    </w:lvl>
    <w:lvl w:ilvl="1" w:tplc="0DA4CF28">
      <w:start w:val="1"/>
      <w:numFmt w:val="bullet"/>
      <w:lvlText w:val="•"/>
      <w:lvlJc w:val="left"/>
      <w:pPr>
        <w:ind w:left="1101" w:hanging="135"/>
      </w:pPr>
      <w:rPr>
        <w:rFonts w:hint="default"/>
      </w:rPr>
    </w:lvl>
    <w:lvl w:ilvl="2" w:tplc="EF147F1A">
      <w:start w:val="1"/>
      <w:numFmt w:val="bullet"/>
      <w:lvlText w:val="•"/>
      <w:lvlJc w:val="left"/>
      <w:pPr>
        <w:ind w:left="1571" w:hanging="135"/>
      </w:pPr>
      <w:rPr>
        <w:rFonts w:hint="default"/>
      </w:rPr>
    </w:lvl>
    <w:lvl w:ilvl="3" w:tplc="7702174A">
      <w:start w:val="1"/>
      <w:numFmt w:val="bullet"/>
      <w:lvlText w:val="•"/>
      <w:lvlJc w:val="left"/>
      <w:pPr>
        <w:ind w:left="2041" w:hanging="135"/>
      </w:pPr>
      <w:rPr>
        <w:rFonts w:hint="default"/>
      </w:rPr>
    </w:lvl>
    <w:lvl w:ilvl="4" w:tplc="E7D2070C">
      <w:start w:val="1"/>
      <w:numFmt w:val="bullet"/>
      <w:lvlText w:val="•"/>
      <w:lvlJc w:val="left"/>
      <w:pPr>
        <w:ind w:left="2511" w:hanging="135"/>
      </w:pPr>
      <w:rPr>
        <w:rFonts w:hint="default"/>
      </w:rPr>
    </w:lvl>
    <w:lvl w:ilvl="5" w:tplc="C9EE5D06">
      <w:start w:val="1"/>
      <w:numFmt w:val="bullet"/>
      <w:lvlText w:val="•"/>
      <w:lvlJc w:val="left"/>
      <w:pPr>
        <w:ind w:left="2981" w:hanging="135"/>
      </w:pPr>
      <w:rPr>
        <w:rFonts w:hint="default"/>
      </w:rPr>
    </w:lvl>
    <w:lvl w:ilvl="6" w:tplc="4302FB32">
      <w:start w:val="1"/>
      <w:numFmt w:val="bullet"/>
      <w:lvlText w:val="•"/>
      <w:lvlJc w:val="left"/>
      <w:pPr>
        <w:ind w:left="3451" w:hanging="135"/>
      </w:pPr>
      <w:rPr>
        <w:rFonts w:hint="default"/>
      </w:rPr>
    </w:lvl>
    <w:lvl w:ilvl="7" w:tplc="4A8E814E">
      <w:start w:val="1"/>
      <w:numFmt w:val="bullet"/>
      <w:lvlText w:val="•"/>
      <w:lvlJc w:val="left"/>
      <w:pPr>
        <w:ind w:left="3921" w:hanging="135"/>
      </w:pPr>
      <w:rPr>
        <w:rFonts w:hint="default"/>
      </w:rPr>
    </w:lvl>
    <w:lvl w:ilvl="8" w:tplc="346C7862">
      <w:start w:val="1"/>
      <w:numFmt w:val="bullet"/>
      <w:lvlText w:val="•"/>
      <w:lvlJc w:val="left"/>
      <w:pPr>
        <w:ind w:left="4391" w:hanging="135"/>
      </w:pPr>
      <w:rPr>
        <w:rFonts w:hint="default"/>
      </w:rPr>
    </w:lvl>
  </w:abstractNum>
  <w:abstractNum w:abstractNumId="1" w15:restartNumberingAfterBreak="0">
    <w:nsid w:val="4ADB7D7F"/>
    <w:multiLevelType w:val="hybridMultilevel"/>
    <w:tmpl w:val="849A98AE"/>
    <w:lvl w:ilvl="0" w:tplc="B032F3C6">
      <w:start w:val="1"/>
      <w:numFmt w:val="bullet"/>
      <w:lvlText w:val="–"/>
      <w:lvlJc w:val="left"/>
      <w:pPr>
        <w:ind w:left="100" w:hanging="159"/>
      </w:pPr>
      <w:rPr>
        <w:rFonts w:ascii="Times New Roman" w:eastAsia="Times New Roman" w:hAnsi="Times New Roman" w:hint="default"/>
        <w:sz w:val="18"/>
        <w:szCs w:val="18"/>
      </w:rPr>
    </w:lvl>
    <w:lvl w:ilvl="1" w:tplc="9C34FEE4">
      <w:start w:val="1"/>
      <w:numFmt w:val="bullet"/>
      <w:lvlText w:val="•"/>
      <w:lvlJc w:val="left"/>
      <w:pPr>
        <w:ind w:left="613" w:hanging="159"/>
      </w:pPr>
      <w:rPr>
        <w:rFonts w:hint="default"/>
      </w:rPr>
    </w:lvl>
    <w:lvl w:ilvl="2" w:tplc="0898233A">
      <w:start w:val="1"/>
      <w:numFmt w:val="bullet"/>
      <w:lvlText w:val="•"/>
      <w:lvlJc w:val="left"/>
      <w:pPr>
        <w:ind w:left="1126" w:hanging="159"/>
      </w:pPr>
      <w:rPr>
        <w:rFonts w:hint="default"/>
      </w:rPr>
    </w:lvl>
    <w:lvl w:ilvl="3" w:tplc="ABDA4E68">
      <w:start w:val="1"/>
      <w:numFmt w:val="bullet"/>
      <w:lvlText w:val="•"/>
      <w:lvlJc w:val="left"/>
      <w:pPr>
        <w:ind w:left="1639" w:hanging="159"/>
      </w:pPr>
      <w:rPr>
        <w:rFonts w:hint="default"/>
      </w:rPr>
    </w:lvl>
    <w:lvl w:ilvl="4" w:tplc="5C68880E">
      <w:start w:val="1"/>
      <w:numFmt w:val="bullet"/>
      <w:lvlText w:val="•"/>
      <w:lvlJc w:val="left"/>
      <w:pPr>
        <w:ind w:left="2152" w:hanging="159"/>
      </w:pPr>
      <w:rPr>
        <w:rFonts w:hint="default"/>
      </w:rPr>
    </w:lvl>
    <w:lvl w:ilvl="5" w:tplc="1758D6FE">
      <w:start w:val="1"/>
      <w:numFmt w:val="bullet"/>
      <w:lvlText w:val="•"/>
      <w:lvlJc w:val="left"/>
      <w:pPr>
        <w:ind w:left="2665" w:hanging="159"/>
      </w:pPr>
      <w:rPr>
        <w:rFonts w:hint="default"/>
      </w:rPr>
    </w:lvl>
    <w:lvl w:ilvl="6" w:tplc="5FFE224A">
      <w:start w:val="1"/>
      <w:numFmt w:val="bullet"/>
      <w:lvlText w:val="•"/>
      <w:lvlJc w:val="left"/>
      <w:pPr>
        <w:ind w:left="3178" w:hanging="159"/>
      </w:pPr>
      <w:rPr>
        <w:rFonts w:hint="default"/>
      </w:rPr>
    </w:lvl>
    <w:lvl w:ilvl="7" w:tplc="B9708BA0">
      <w:start w:val="1"/>
      <w:numFmt w:val="bullet"/>
      <w:lvlText w:val="•"/>
      <w:lvlJc w:val="left"/>
      <w:pPr>
        <w:ind w:left="3691" w:hanging="159"/>
      </w:pPr>
      <w:rPr>
        <w:rFonts w:hint="default"/>
      </w:rPr>
    </w:lvl>
    <w:lvl w:ilvl="8" w:tplc="F8F0D262">
      <w:start w:val="1"/>
      <w:numFmt w:val="bullet"/>
      <w:lvlText w:val="•"/>
      <w:lvlJc w:val="left"/>
      <w:pPr>
        <w:ind w:left="4204" w:hanging="159"/>
      </w:pPr>
      <w:rPr>
        <w:rFonts w:hint="default"/>
      </w:rPr>
    </w:lvl>
  </w:abstractNum>
  <w:abstractNum w:abstractNumId="2" w15:restartNumberingAfterBreak="0">
    <w:nsid w:val="61972CA5"/>
    <w:multiLevelType w:val="hybridMultilevel"/>
    <w:tmpl w:val="C0F86B98"/>
    <w:lvl w:ilvl="0" w:tplc="0BD42740">
      <w:start w:val="1"/>
      <w:numFmt w:val="bullet"/>
      <w:lvlText w:val="–"/>
      <w:lvlJc w:val="left"/>
      <w:pPr>
        <w:ind w:left="632" w:hanging="135"/>
      </w:pPr>
      <w:rPr>
        <w:rFonts w:ascii="Times New Roman" w:eastAsia="Times New Roman" w:hAnsi="Times New Roman" w:hint="default"/>
        <w:sz w:val="18"/>
        <w:szCs w:val="18"/>
      </w:rPr>
    </w:lvl>
    <w:lvl w:ilvl="1" w:tplc="241490A6">
      <w:start w:val="1"/>
      <w:numFmt w:val="bullet"/>
      <w:lvlText w:val="•"/>
      <w:lvlJc w:val="left"/>
      <w:pPr>
        <w:ind w:left="1091" w:hanging="135"/>
      </w:pPr>
      <w:rPr>
        <w:rFonts w:hint="default"/>
      </w:rPr>
    </w:lvl>
    <w:lvl w:ilvl="2" w:tplc="BBD42A2C">
      <w:start w:val="1"/>
      <w:numFmt w:val="bullet"/>
      <w:lvlText w:val="•"/>
      <w:lvlJc w:val="left"/>
      <w:pPr>
        <w:ind w:left="1551" w:hanging="135"/>
      </w:pPr>
      <w:rPr>
        <w:rFonts w:hint="default"/>
      </w:rPr>
    </w:lvl>
    <w:lvl w:ilvl="3" w:tplc="2DF0A37E">
      <w:start w:val="1"/>
      <w:numFmt w:val="bullet"/>
      <w:lvlText w:val="•"/>
      <w:lvlJc w:val="left"/>
      <w:pPr>
        <w:ind w:left="2011" w:hanging="135"/>
      </w:pPr>
      <w:rPr>
        <w:rFonts w:hint="default"/>
      </w:rPr>
    </w:lvl>
    <w:lvl w:ilvl="4" w:tplc="960CC2EA">
      <w:start w:val="1"/>
      <w:numFmt w:val="bullet"/>
      <w:lvlText w:val="•"/>
      <w:lvlJc w:val="left"/>
      <w:pPr>
        <w:ind w:left="2471" w:hanging="135"/>
      </w:pPr>
      <w:rPr>
        <w:rFonts w:hint="default"/>
      </w:rPr>
    </w:lvl>
    <w:lvl w:ilvl="5" w:tplc="11B49E5C">
      <w:start w:val="1"/>
      <w:numFmt w:val="bullet"/>
      <w:lvlText w:val="•"/>
      <w:lvlJc w:val="left"/>
      <w:pPr>
        <w:ind w:left="2931" w:hanging="135"/>
      </w:pPr>
      <w:rPr>
        <w:rFonts w:hint="default"/>
      </w:rPr>
    </w:lvl>
    <w:lvl w:ilvl="6" w:tplc="C6706E86">
      <w:start w:val="1"/>
      <w:numFmt w:val="bullet"/>
      <w:lvlText w:val="•"/>
      <w:lvlJc w:val="left"/>
      <w:pPr>
        <w:ind w:left="3391" w:hanging="135"/>
      </w:pPr>
      <w:rPr>
        <w:rFonts w:hint="default"/>
      </w:rPr>
    </w:lvl>
    <w:lvl w:ilvl="7" w:tplc="8B62AC26">
      <w:start w:val="1"/>
      <w:numFmt w:val="bullet"/>
      <w:lvlText w:val="•"/>
      <w:lvlJc w:val="left"/>
      <w:pPr>
        <w:ind w:left="3851" w:hanging="135"/>
      </w:pPr>
      <w:rPr>
        <w:rFonts w:hint="default"/>
      </w:rPr>
    </w:lvl>
    <w:lvl w:ilvl="8" w:tplc="D52805DE">
      <w:start w:val="1"/>
      <w:numFmt w:val="bullet"/>
      <w:lvlText w:val="•"/>
      <w:lvlJc w:val="left"/>
      <w:pPr>
        <w:ind w:left="4311" w:hanging="135"/>
      </w:pPr>
      <w:rPr>
        <w:rFonts w:hint="default"/>
      </w:rPr>
    </w:lvl>
  </w:abstractNum>
  <w:num w:numId="1" w16cid:durableId="1241594572">
    <w:abstractNumId w:val="0"/>
  </w:num>
  <w:num w:numId="2" w16cid:durableId="692611516">
    <w:abstractNumId w:val="1"/>
  </w:num>
  <w:num w:numId="3" w16cid:durableId="1745449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7E"/>
    <w:rsid w:val="00544846"/>
    <w:rsid w:val="009C177E"/>
    <w:rsid w:val="00D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68E"/>
  <w15:docId w15:val="{B2835DA3-4894-4B73-9D91-F5329C23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45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39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C"/>
  </w:style>
  <w:style w:type="paragraph" w:styleId="Footer">
    <w:name w:val="footer"/>
    <w:basedOn w:val="Normal"/>
    <w:link w:val="FooterChar"/>
    <w:uiPriority w:val="99"/>
    <w:unhideWhenUsed/>
    <w:rsid w:val="00D5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FC"/>
  </w:style>
  <w:style w:type="paragraph" w:customStyle="1" w:styleId="NASLOVZLATO">
    <w:name w:val="NASLOV ZLATO"/>
    <w:basedOn w:val="Title"/>
    <w:qFormat/>
    <w:rsid w:val="00D577FC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D577FC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D577FC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57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7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2</cp:revision>
  <dcterms:created xsi:type="dcterms:W3CDTF">2023-11-09T11:49:00Z</dcterms:created>
  <dcterms:modified xsi:type="dcterms:W3CDTF">2023-11-15T06:47:00Z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2023-11-09T00:00:00Z</vt:filetime>
  </property>
</Properties>
</file>