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11459"/>
      </w:tblGrid>
      <w:tr w:rsidR="00BB6717" w:rsidRPr="00953FAD" w:rsidTr="009E5120">
        <w:trPr>
          <w:tblCellSpacing w:w="15" w:type="dxa"/>
        </w:trPr>
        <w:tc>
          <w:tcPr>
            <w:tcW w:w="429" w:type="pct"/>
            <w:shd w:val="clear" w:color="auto" w:fill="A41E1C"/>
            <w:vAlign w:val="center"/>
          </w:tcPr>
          <w:p w:rsidR="00BB6717" w:rsidRPr="00953FAD" w:rsidRDefault="00BB6717" w:rsidP="00DE4364">
            <w:pPr>
              <w:pStyle w:val="NASLOVZLATO"/>
            </w:pPr>
            <w:r w:rsidRPr="00953FAD">
              <w:drawing>
                <wp:inline distT="0" distB="0" distL="0" distR="0">
                  <wp:extent cx="523875" cy="561975"/>
                  <wp:effectExtent l="0" t="0" r="9525" b="9525"/>
                  <wp:docPr id="132" name="Picture 13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pct"/>
            <w:shd w:val="clear" w:color="auto" w:fill="A41E1C"/>
            <w:vAlign w:val="center"/>
            <w:hideMark/>
          </w:tcPr>
          <w:p w:rsidR="00BB6717" w:rsidRPr="00953FAD" w:rsidRDefault="00BB6717" w:rsidP="0041175E">
            <w:pPr>
              <w:pStyle w:val="NASLOVBELO"/>
              <w:spacing w:line="360" w:lineRule="auto"/>
              <w:rPr>
                <w:color w:val="FFE599"/>
              </w:rPr>
            </w:pPr>
            <w:r w:rsidRPr="00953FAD">
              <w:rPr>
                <w:color w:val="FFE599"/>
              </w:rPr>
              <w:t>ПРАВИЛНИК</w:t>
            </w:r>
          </w:p>
          <w:p w:rsidR="00BB6717" w:rsidRPr="00953FAD" w:rsidRDefault="00953FAD" w:rsidP="00DE4364">
            <w:pPr>
              <w:pStyle w:val="NASLOVBELO"/>
            </w:pPr>
            <w:r w:rsidRPr="00953FAD">
              <w:t>О ДОПУНАМА ПРАВИЛНИКА О БЛИЖИМ УСЛОВИМА У ПОГЛЕДУ ПРОСТОРА, ОПРЕМЕ И НАСТАВНИХ СРЕДСТАВА ЗА ОСТВАРИВАЊЕ НАСТАВНИХ ПЛАНОВА И ПРОГРАМА ОБРАЗОВАЊА И ВАСПИТАЊА ЗА СТРУЧНЕ ПРЕДМЕТЕ ЗА ОБРАЗОВНЕ ПРОФИЛЕ У ТРОГОДИШЊЕМ И ЧЕТВОРОГОДИШЊЕМ ТРАЈАЊУ У СТРУЧНИМ ШКОЛАМА У ПОДРУЧЈУ РАДА МАШИНСТВО И ОБРАДА МЕТАЛА</w:t>
            </w:r>
          </w:p>
          <w:p w:rsidR="00BB6717" w:rsidRPr="00953FAD" w:rsidRDefault="00BB6717" w:rsidP="00DE4364">
            <w:pPr>
              <w:pStyle w:val="podnaslovpropisa"/>
            </w:pPr>
            <w:r w:rsidRPr="00953FAD">
              <w:t xml:space="preserve">("Сл. гласник РС - Просветни гласник", бр. </w:t>
            </w:r>
            <w:r w:rsidR="00DE4364">
              <w:t>2</w:t>
            </w:r>
            <w:r w:rsidRPr="00953FAD">
              <w:t>/202</w:t>
            </w:r>
            <w:r w:rsidR="00DE4364">
              <w:t>5</w:t>
            </w:r>
            <w:r w:rsidRPr="00953FAD">
              <w:t>)</w:t>
            </w:r>
          </w:p>
        </w:tc>
      </w:tr>
    </w:tbl>
    <w:p w:rsidR="008443A9" w:rsidRDefault="008443A9">
      <w:pPr>
        <w:pStyle w:val="BodyText"/>
        <w:rPr>
          <w:rFonts w:ascii="Arial" w:hAnsi="Arial" w:cs="Arial"/>
          <w:sz w:val="20"/>
        </w:rPr>
      </w:pPr>
    </w:p>
    <w:p w:rsidR="00DE4364" w:rsidRPr="009C3366" w:rsidRDefault="00DE4364" w:rsidP="00DE4364">
      <w:pPr>
        <w:widowControl/>
        <w:shd w:val="clear" w:color="auto" w:fill="FFFFFF"/>
        <w:autoSpaceDE/>
        <w:autoSpaceDN/>
        <w:spacing w:after="150"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На основу члана 92. став 2. Закона о основама система образовања и васпитања (</w:t>
      </w:r>
      <w:r w:rsid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"</w:t>
      </w: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Службени гласник РС</w:t>
      </w:r>
      <w:r w:rsid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"</w:t>
      </w: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, бр. 88/17, 27/18 – др. закон, 10/19, 6/20, 129/21 и 92/23),</w:t>
      </w:r>
    </w:p>
    <w:p w:rsidR="00DE4364" w:rsidRPr="009C3366" w:rsidRDefault="00DE4364" w:rsidP="00DE4364">
      <w:pPr>
        <w:widowControl/>
        <w:shd w:val="clear" w:color="auto" w:fill="FFFFFF"/>
        <w:autoSpaceDE/>
        <w:autoSpaceDN/>
        <w:spacing w:after="150"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Министар просвете доноси</w:t>
      </w:r>
    </w:p>
    <w:p w:rsidR="00DE4364" w:rsidRPr="009C3366" w:rsidRDefault="00DE4364" w:rsidP="00DE4364">
      <w:pPr>
        <w:widowControl/>
        <w:shd w:val="clear" w:color="auto" w:fill="FFFFFF"/>
        <w:autoSpaceDE/>
        <w:autoSpaceDN/>
        <w:spacing w:before="225" w:after="225"/>
        <w:ind w:firstLine="480"/>
        <w:jc w:val="center"/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ПРАВИЛНИК</w:t>
      </w:r>
    </w:p>
    <w:p w:rsidR="00DE4364" w:rsidRPr="009C3366" w:rsidRDefault="00DE4364" w:rsidP="00DE4364">
      <w:pPr>
        <w:widowControl/>
        <w:shd w:val="clear" w:color="auto" w:fill="FFFFFF"/>
        <w:autoSpaceDE/>
        <w:autoSpaceDN/>
        <w:spacing w:after="150"/>
        <w:ind w:firstLine="480"/>
        <w:jc w:val="center"/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о допунама Правилника о ближим условима у погледу простора, опреме и наставних средстава за остваривање наставних планова и програма образовања и васпитања за стручне предмете за образовне профиле у трогодишњем и четворогодишњем трајању у стручним школама у подручју рада Машинство и обрада метала</w:t>
      </w:r>
    </w:p>
    <w:p w:rsidR="00DE4364" w:rsidRPr="009C3366" w:rsidRDefault="00DE4364" w:rsidP="00DE4364">
      <w:pPr>
        <w:widowControl/>
        <w:shd w:val="clear" w:color="auto" w:fill="FFFFFF"/>
        <w:autoSpaceDE/>
        <w:autoSpaceDN/>
        <w:spacing w:before="330" w:after="120"/>
        <w:ind w:firstLine="480"/>
        <w:jc w:val="center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Члан 1.</w:t>
      </w:r>
    </w:p>
    <w:p w:rsidR="00DE4364" w:rsidRPr="009C3366" w:rsidRDefault="00DE4364" w:rsidP="00DE4364">
      <w:pPr>
        <w:widowControl/>
        <w:shd w:val="clear" w:color="auto" w:fill="FFFFFF"/>
        <w:autoSpaceDE/>
        <w:autoSpaceDN/>
        <w:spacing w:after="150"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У Правилнику о ближим условима у погледу простора, опреме и наставних средстава за остваривање наставних планова и програма образовања и васпитања за стручне предмете за образовне профиле у трогодишњем и четворогодишњем трајању у стручним школама у подручју рада Машинство и обрада метала (</w:t>
      </w:r>
      <w:r w:rsid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"</w:t>
      </w: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Службени гласник РС – Просветни гласник</w:t>
      </w:r>
      <w:r w:rsid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"</w:t>
      </w: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 xml:space="preserve">, бр. 17/15, 7/16, 4/17, 5/17, 11/17, 4/18, 13/18, 3/22, 10/22 и 3/23), y делу: </w:t>
      </w:r>
      <w:r w:rsid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"</w:t>
      </w: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НОРМАТИВ О БЛИЖИМ УСЛОВИМА У ПОГЛЕДУ ПРОСТОРА, ОПРЕМЕ И НАСТАВНИХ СРЕДСТАВА ЗА ОСТВАРИВАЊЕ ПЛАНОВА И ПРОГРАМА ОБРАЗОВАЊА И ВАСПИТАЊА ЗА СТРУЧНЕ ПРЕДМЕТЕ ЗА ОБРАЗОВНИ ПРОФИЛ МАШИНСКИ ТЕХНИЧАР ЗА КОМПЈУТЕРСКО КОНСТРУИСАЊЕ</w:t>
      </w:r>
      <w:r w:rsid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"</w:t>
      </w: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 xml:space="preserve">, додаје се предмет: </w:t>
      </w:r>
      <w:r w:rsid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"</w:t>
      </w: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РАЧУНАРОМ ПОДРЖАНО КОНСТРУИСАЊЕ</w:t>
      </w:r>
      <w:r w:rsid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"</w:t>
      </w: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.</w:t>
      </w:r>
    </w:p>
    <w:p w:rsidR="00DE4364" w:rsidRPr="009C3366" w:rsidRDefault="00DE4364" w:rsidP="00DE4364">
      <w:pPr>
        <w:widowControl/>
        <w:shd w:val="clear" w:color="auto" w:fill="FFFFFF"/>
        <w:autoSpaceDE/>
        <w:autoSpaceDN/>
        <w:spacing w:before="330" w:after="120"/>
        <w:ind w:firstLine="480"/>
        <w:jc w:val="center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Члан 2.</w:t>
      </w:r>
    </w:p>
    <w:p w:rsidR="00DE4364" w:rsidRPr="009C3366" w:rsidRDefault="00DE4364" w:rsidP="00DE4364">
      <w:pPr>
        <w:widowControl/>
        <w:shd w:val="clear" w:color="auto" w:fill="FFFFFF"/>
        <w:autoSpaceDE/>
        <w:autoSpaceDN/>
        <w:spacing w:after="150"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 xml:space="preserve">После дела: </w:t>
      </w:r>
      <w:r w:rsid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"</w:t>
      </w: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НОРМАТИВ О БЛИЖИМ УСЛОВИМА У ПОГЛЕДУ ПРОСТОРА, ОПРЕМЕ И НАСТАВНИХ СРЕДСТАВА ЗА ОСТВАРИВАЊЕ ПЛАНОВА И ПРОГРАМА ОБРАЗОВАЊА И ВАСПИТАЊА ЗА СТРУЧНЕ ПРЕДМЕТЕ ЗА ОБРАЗОВНИ ПРОФИЛ ТЕХНИЧАР ЗА ИНДУСТРИЈСКУ РОБОТИКУ</w:t>
      </w:r>
      <w:r w:rsid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"</w:t>
      </w: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 xml:space="preserve">, додају се делови: </w:t>
      </w:r>
      <w:r w:rsid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"</w:t>
      </w: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НОРМАТИВ О БЛИЖИМ УСЛОВИМА У ПОГЛЕДУ ПРОСТОРА, ОПРЕМЕ И НАСТАВНИХ СРЕДСТАВА ЗА ОСТВАРИВАЊЕ ПЛАНОВА И ПРОГРАМА ОБРАЗОВАЊА И ВАСПИТАЊА ЗА СТРУЧНЕ ПРЕДМЕТЕ ЗА ОБРАЗОВНИ ПРОФИЛ МЕХАНИЧАР ГРЕЈНЕ И РАСХ</w:t>
      </w:r>
      <w:bookmarkStart w:id="0" w:name="_GoBack"/>
      <w:bookmarkEnd w:id="0"/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ЛАДНЕ ТЕХНИКЕ</w:t>
      </w:r>
      <w:r w:rsid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"</w:t>
      </w: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 xml:space="preserve">, </w:t>
      </w:r>
      <w:r w:rsid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"</w:t>
      </w: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НОРМАТИВ О БЛИЖИМ УСЛОВИМА У ПОГЛЕДУ ПРОСТОРА, ОПРЕМЕ И НАСТАВНИХ СРЕДСТАВА ЗА ОСТВАРИВАЊЕ ПЛАНОВА И ПРОГРАМА ОБРАЗОВАЊА И ВАСПИТАЊА ЗА СТРУЧНЕ ПРЕДМЕТЕ ЗА ОБРАЗОВНИ ПРОФИЛ МАШИНСКИ ТЕХНИЧАР МОТОРНИХ ВОЗИЛА</w:t>
      </w:r>
      <w:r w:rsid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"</w:t>
      </w: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 xml:space="preserve">, </w:t>
      </w:r>
      <w:r w:rsid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"</w:t>
      </w: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НОРМАТИВ О БЛИЖИМ УСЛОВИМА У ПОГЛЕДУ ПРОСТОРА, ОПРЕМЕ И НАСТАВНИХ СРЕДСТАВА ЗА ОСТВАРИВАЊЕ ПЛАНОВА И ПРОГРАМА ОБРАЗОВАЊА И ВАСПИТАЊА ЗА СТРУЧНЕ ПРЕДМЕТЕ ЗА ОБРАЗОВНИ ПРОФИЛ МЕХАНИЧАР ОПТИКЕ</w:t>
      </w:r>
      <w:r w:rsid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"</w:t>
      </w: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 xml:space="preserve">, </w:t>
      </w:r>
      <w:r w:rsid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"</w:t>
      </w: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НОРМАТИВ О БЛИЖИМ УСЛОВИМА У ПОГЛЕДУ ПРОСТОРА, ОПРЕМЕ И НАСТАВНИХ СРЕДСТАВА ЗА ОСТВАРИВАЊЕ ПЛАНОВА И ПРОГРАМА ОБРАЗОВАЊА И ВАСПИТАЊА ЗА СТРУЧНЕ ПРЕДМЕТЕ ЗА ОБРАЗОВНИ ПРОФИЛ ТЕХНИЧАР ОПТИКЕ</w:t>
      </w:r>
      <w:r w:rsid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"</w:t>
      </w: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 xml:space="preserve">, </w:t>
      </w:r>
      <w:r w:rsid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"</w:t>
      </w: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НОРМАТИВ О БЛИЖИМ УСЛОВИМА У ПОГЛЕДУ ПРОСТОРА, ОПРЕМЕ И НАСТАВНИХ СРЕДСТАВА ЗА ОСТВАРИВАЊЕ ПЛАНОВА И ПРОГРАМА ОБРАЗОВАЊА И ВАСПИТАЊА ЗА СТРУЧНЕ ПРЕДМЕТЕ ЗА ОБРАЗОВНИ ПРОФИЛ ТЕХНИЧАР ЗА КОМПЈУТЕРСКО УПРАВЉАЊЕ (CNC) МАШИНА</w:t>
      </w:r>
      <w:r w:rsid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"</w:t>
      </w: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 xml:space="preserve"> и: </w:t>
      </w:r>
      <w:r w:rsid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"</w:t>
      </w: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НОРМАТИВ О БЛИЖИМ УСЛОВИМА У ПОГЛЕДУ ПРОСТОРА, ОПРЕМЕ И НАСТАВНИХ СРЕДСТАВА ЗА ОСТВАРИВАЊЕ ПЛАНОВА И ПРОГРАМА ОБРАЗОВАЊА И ВАСПИТАЊА ЗА СТРУЧНЕ ПРЕДМЕТЕ ЗА ОБРАЗОВНИ ПРОФИЛ ТЕХНИЧАР ЗА ИЗРАДУ И ОДРЖАВАЊЕ АЛАТА</w:t>
      </w:r>
      <w:r w:rsid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"</w:t>
      </w: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, који су одштампани уз овај правилник и чине његов саставни део.</w:t>
      </w:r>
    </w:p>
    <w:p w:rsidR="00DE4364" w:rsidRPr="009C3366" w:rsidRDefault="00DE4364" w:rsidP="00DE4364">
      <w:pPr>
        <w:widowControl/>
        <w:shd w:val="clear" w:color="auto" w:fill="FFFFFF"/>
        <w:autoSpaceDE/>
        <w:autoSpaceDN/>
        <w:spacing w:before="330" w:after="120"/>
        <w:ind w:firstLine="480"/>
        <w:jc w:val="center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Члан 3.</w:t>
      </w:r>
    </w:p>
    <w:p w:rsidR="00DE4364" w:rsidRDefault="00DE4364" w:rsidP="00DE4364">
      <w:pPr>
        <w:widowControl/>
        <w:shd w:val="clear" w:color="auto" w:fill="FFFFFF"/>
        <w:autoSpaceDE/>
        <w:autoSpaceDN/>
        <w:spacing w:after="150"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 xml:space="preserve">Овај правилник ступа на снагу осмог дана од дана објављивања у </w:t>
      </w:r>
      <w:r w:rsid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"</w:t>
      </w: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Службеном гласнику Републике Србије – Просветном гласнику</w:t>
      </w:r>
      <w:r w:rsid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"</w:t>
      </w: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.</w:t>
      </w:r>
    </w:p>
    <w:p w:rsidR="009C3366" w:rsidRDefault="009C3366" w:rsidP="00DE4364">
      <w:pPr>
        <w:widowControl/>
        <w:shd w:val="clear" w:color="auto" w:fill="FFFFFF"/>
        <w:autoSpaceDE/>
        <w:autoSpaceDN/>
        <w:spacing w:after="150"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</w:p>
    <w:p w:rsidR="009C3366" w:rsidRPr="009C3366" w:rsidRDefault="009C3366" w:rsidP="00DE4364">
      <w:pPr>
        <w:widowControl/>
        <w:shd w:val="clear" w:color="auto" w:fill="FFFFFF"/>
        <w:autoSpaceDE/>
        <w:autoSpaceDN/>
        <w:spacing w:after="150"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</w:p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jc w:val="center"/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НОРМАТИВ</w:t>
      </w: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br/>
        <w:t>О БЛИЖИМ УСЛОВИМА У ПОГЛЕДУ ПРОСТОРА, ОПРЕМЕ И НАСТАВНИХ СРЕДСТАВА ЗА ОСТВАРИВАЊЕ ПЛАНОВА И ПРОГРАМА ОБРАЗОВАЊА И ВАСПИТАЊА ЗА СТРУЧНЕ ПРЕДМЕТЕ ЗА ОБРАЗОВНИ ПРОФИЛ МАШИНСКИ ТЕХНИЧАР ЗА КОМПЈУТЕРСКО КОНСТРУИСАЊЕ</w:t>
      </w:r>
    </w:p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РАЧУНАРОМ ПОДРЖАНО КОНСТРУИСАЊЕ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5150"/>
        <w:gridCol w:w="859"/>
        <w:gridCol w:w="1200"/>
        <w:gridCol w:w="4651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Напоменa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Упутства за коришћење софтверских пакета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 у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групи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Примери ученичких радова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наставном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поглављу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Рачунарска и видео опрема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Ученички рачунари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 у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групи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Умрежени рачунари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Професорски рачунар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Сервер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Пратећа опрема за умрежавање рачунара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Штампач А4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Штампач А3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Скенер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Програмски пакети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СAD software – за дводимензионално цртање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ученику у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групи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Овај тип CAD програма може бити саставни део CAD програма за моделирање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САD/САМ software за моделирање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ученику у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групи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Текст едитор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softHyphen/>
              <w:t>software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ученику у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групи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Слике, схеме или рачунарске презентације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Машински делови и склопови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Стандардни вијци и навртке, Осовине и вратила,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Клизни котрљајни лежајеви, Ременице, Спојнице,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Зупчаници, Ланчаници и ланци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 заварене конструкције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Пумпа – тело пумпе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Цевовод или део цевовода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Кућиште редуктора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Посуде разне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Менији и кретање кроз њих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 модела добијен издизањем из основне равни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 модела добијен ротацијом за одређени угао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Начини моделирања склопова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Булове операције над моделима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 моделирања танкозидних модела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 моделирања заварених конструкција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 моделирања развијених лимених конструкција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Примери генерисања техничке документације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 оптимизације конструкција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Израда модела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Примери пројектовање тех. поступка једноставнијим технолошким типским формама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Моделирање калупних шупљина алата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Моделирање алата за ливење под притиском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Уливни систем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Систем за хлађење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Систем за избацивање отпресака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Системи за вођење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Стандардна дводелна и вишеделна кућишта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jc w:val="center"/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НОРМАТИВ</w:t>
      </w: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br/>
        <w:t>О БЛИЖИМ УСЛОВИМА У ПОГЛЕДУ ПРОСТОРА, ОПРЕМЕ И НАСТАВНИХ СРЕДСТАВА ЗА ОСТВАРИВАЊЕ ПЛАНОВА И ПРОГРАМА ОБРАЗОВАЊА И ВАСПИТАЊА ЗА СТРУЧНЕ ПРЕДМЕТЕ ЗА ОБРАЗОВНИ ПРОФИЛ МЕХАНИЧАР ГРЕЈНЕ И РАСХЛАДНЕ ТЕХНИКЕ</w:t>
      </w:r>
    </w:p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ПРАКТИЧНА НАСТАВА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4767"/>
        <w:gridCol w:w="807"/>
        <w:gridCol w:w="453"/>
        <w:gridCol w:w="6122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Врста и 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Јед.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Напомена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Машине, апарати, прибори и опрема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Алат за резање цевног навоја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Стега за цеви покретна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 за сечење цеви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 сечење металних цеви користи се тестера ручна или машинска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 сечење пластичних цеви користе се маказе или ручне тестере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Кљешта за цеви разних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величина(најмање 5 ком...)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Кључеви разни подешавајући (најмање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 ком...)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Либела машинске дужине (500‒1500)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Лењир метални за нивелацију дужине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1000 mm, 2000 mm, 3000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Пумпа за пробу водовода под притиском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Покретни радни сто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Направа за савијање бакарних цеви и за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обликовање цевних прирубница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 за заваривање пластичних водоводних цеви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Мерни прибор (мерне траке, помично мерило).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Прибор за гасно заваривање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*Уколико школа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није у могућности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да набави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машине, мора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обезбедити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предузеће код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којег ученик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може обавити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праксу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Монтерски алат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Вибрациона бушилица за бетон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Алат за савијање челичних цеви у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топлом стању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Машина за сечење лима* ‒ ручно и машински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Машина за равно и кружно савијање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лима*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Алат за спајање лима закивањем*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Прибор за меко лемљење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Прибор за тврдо лемљење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 за испитивање инсталације*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Објекат на којем се врши монтажа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уређаја за грејање и климатизацију*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Слике, схеме, рачунарске презентације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Котлови у систему централног грејања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Експанзиони судови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Регулација система централног грејања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Соларни колектор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Топлотна подстаница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Расхладна инсталација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Настанак и одвођење кондензата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Топлотна пумпа ваздух – ваздух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Топлотна пумпа ваздух – вода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Сплит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Мултисплит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Вентилатори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Филтери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Узорци, модели и макете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Елементи уређаја за грејање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Елементи уређаја за климатизацију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Регулатори: термостат, вентили, засуни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Елементи за спајање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Пумпа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Клима јединица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Измењивачи топлоте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Капилара и термоекспанзиони вентил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Инверзиони вентил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Термостат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jc w:val="center"/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НОРМАТИВ</w:t>
      </w: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br/>
        <w:t>О БЛИЖИМ УСЛОВИМА У ПОГЛЕДУ ПРОСТОРА, ОПРЕМЕ И НАСТАВНИХ СРЕДСТАВА ЗА ОСТВАРИВАЊЕ ПЛАНОВА И ПРОГРАМА ОБРАЗОВАЊА И ВАСПИТАЊА ЗА СТРУЧНЕ ПРЕДМЕТЕ ЗА ОБРАЗОВНИ ПРОФИЛ МАШИНСКИ ТЕХНИЧАР МОТОРНИХ ВОЗИЛА</w:t>
      </w:r>
    </w:p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ОРГАНИЗАЦИЈА РАДА И ТЕХНИЧКОГ ПРЕГЛЕДА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7978"/>
        <w:gridCol w:w="1561"/>
        <w:gridCol w:w="1013"/>
        <w:gridCol w:w="1068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ОПРЕМЕ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Напоменa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Слике, схеме или рачунарске презентације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Шематски приказ организације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Организациона структура предузећа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Организација функција у предузећу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Организациони облици приређивања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Организација техничке припреме производње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Планирани и остварени обим производње у предузећу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Укупан приход, утрошена средства и доходак предузећа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Шеме расподеле и стварања доходка у предузећу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Ниво улагања и резултати пословања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Терминска табла (Гантов дијаграм)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Приказ средстава унутрашњег 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Кретање техничке документације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Положај функције одржавања у организационој структури предузећа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Распоред машина: линијски, групни и комбиновани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Типови производње (ланчана, појединачна, серијска, масовна, аутоматизована)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Субјективни и објективни фактори опасности на раду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Најчешћи загађивачи ваздуха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Означавање опасности на разним радним местима ‒ опасна зона на машинама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Типови осветљења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Приказ заштите при раду на стругу, глодалици, бушилици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Приказ заштите од повреда при раду каишног преносника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Приказ брушења обратка на тоцилу и опасности од повреда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Приказ опасне зоне рада на тестeри за сечење метала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Заштита од повреда при раду на пресама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Заштита на машини путем прекидања струјног 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Заштита при електричном заваривању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Заштита на машини коришћењем фотоћелија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Заштита од буке, зрачења, топлотног дејства, електричне и нуклеарне енергије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Знакови сигурности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МОДЕЛИРАЊЕ ЕЛЕМЕНАТА И СИСТЕМА МОТОРНИХ ВОЗИЛА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5272"/>
        <w:gridCol w:w="1849"/>
        <w:gridCol w:w="3074"/>
        <w:gridCol w:w="1265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Напоменa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Упутства за коришћење софтверских пакета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 у групи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Примери ученичких радова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наставном поглављу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autoSpaceDE/>
        <w:autoSpaceDN/>
        <w:rPr>
          <w:rFonts w:ascii="Arial" w:hAnsi="Arial" w:cs="Arial"/>
          <w:vanish/>
          <w:sz w:val="20"/>
          <w:szCs w:val="20"/>
          <w:lang w:val="sr-Latn-RS" w:eastAsia="sr-Latn-RS"/>
        </w:rPr>
      </w:pP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6472"/>
        <w:gridCol w:w="1240"/>
        <w:gridCol w:w="3001"/>
        <w:gridCol w:w="1421"/>
      </w:tblGrid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Рачунарска и видео опрема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Ученички рачунари</w:t>
            </w:r>
            <w:r w:rsidRPr="009C3366">
              <w:rPr>
                <w:rFonts w:ascii="Arial" w:hAnsi="Arial" w:cs="Arial"/>
                <w:color w:val="000000"/>
                <w:sz w:val="15"/>
                <w:szCs w:val="15"/>
                <w:vertAlign w:val="superscript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 у групи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Професорски рачунар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Сервер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Пратећа опрема за умрежавање рачунара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Штампач А4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Штампач А3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Скенер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Програмски пакети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СAD software – за дводимензионално цртање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 у групи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Опционо</w:t>
            </w:r>
            <w:r w:rsidRPr="009C3366">
              <w:rPr>
                <w:rFonts w:ascii="Arial" w:hAnsi="Arial" w:cs="Arial"/>
                <w:color w:val="000000"/>
                <w:sz w:val="15"/>
                <w:szCs w:val="15"/>
                <w:vertAlign w:val="superscript"/>
                <w:lang w:val="sr-Latn-RS" w:eastAsia="sr-Latn-RS"/>
              </w:rPr>
              <w:t>2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САD/САМ software за моделирање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 у групи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Текст едитор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softHyphen/>
              <w:t>software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 у групи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Приручници, стандарди, каталози и проспекти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Прописани уџбеници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Опште машински приручници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 у групи</w:t>
            </w:r>
            <w:r w:rsidRPr="009C3366">
              <w:rPr>
                <w:rFonts w:ascii="Arial" w:hAnsi="Arial" w:cs="Arial"/>
                <w:color w:val="000000"/>
                <w:sz w:val="15"/>
                <w:szCs w:val="15"/>
                <w:vertAlign w:val="superscript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Прописане збирке решених примера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Уџбеници разних аутора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Збирке решених примера других аутора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spacing w:after="150"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1 Умрежени рачунари</w:t>
      </w:r>
    </w:p>
    <w:p w:rsidR="00DE4364" w:rsidRPr="009C3366" w:rsidRDefault="00DE4364" w:rsidP="00DE4364">
      <w:pPr>
        <w:widowControl/>
        <w:shd w:val="clear" w:color="auto" w:fill="FFFFFF"/>
        <w:autoSpaceDE/>
        <w:autoSpaceDN/>
        <w:spacing w:after="150"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2 Овај тип CAD програма може бити саставни део CAD програма за моделирање</w:t>
      </w:r>
    </w:p>
    <w:p w:rsidR="00DE4364" w:rsidRPr="009C3366" w:rsidRDefault="00DE4364" w:rsidP="00DE4364">
      <w:pPr>
        <w:widowControl/>
        <w:shd w:val="clear" w:color="auto" w:fill="FFFFFF"/>
        <w:autoSpaceDE/>
        <w:autoSpaceDN/>
        <w:spacing w:after="150"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3 Могућа је и електронска верзија истог</w:t>
      </w:r>
    </w:p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МОТОРИ СУС</w:t>
      </w: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br/>
        <w:t>МОТОРНА ВОЗИЛА</w:t>
      </w: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br/>
        <w:t>ЕКСПЛОАТАЦИЈА И ОДРЖАВАЊЕ МОТОРНИХ ВОЗИЛА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8184"/>
        <w:gridCol w:w="1490"/>
        <w:gridCol w:w="967"/>
        <w:gridCol w:w="1019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Напоменa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Слике, схеме или рачунарске презентације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моторних возила и класификација по СРПС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softHyphen/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Основни делови и склопови моторних возила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Ото мотори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Дизел мотори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Основни склопови и делови мотора СУС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Разводни механизам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 за напајање Ото мотора горивом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 за напајање Дизел мотора горивом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Систем за паљење Ото мотора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Пумпа високог притиска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Механички регулатор броја обртаја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Пнеуматски (вакуумски) регулатор броја обртаја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Хидраулични регулатор броја обртаја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Систем за хлађење мотора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Систем за подмазивање мотора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Принцип натпуњења са турбокомпресором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Преносници снаге (спојница, мењачки преносник, зглобни преносници, погонски мост)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Елементи система за ослањање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Систем за управљање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Хидраулични сервомеханизам у систему управљања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Управљачки систем са пнеуматским сервоуређајем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Карактеристике положаја управљачких точкова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Систем за кочење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Уређаји и опрема за одржавање моторних возила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Контролни инструменти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Електро инсталација и електро уређаји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Уређаји за мерење притиска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 за мерење температуре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 за мерење протока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Мерење броја обртаја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Мерач обртног момента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Хидраулични појачивач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Пнеуматски појачивач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Принцип рада О2 сензора (λ сонде)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Модели, макете, узорци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Четворотактни Ото мотор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Двотактни Ото мотор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Четворотактни Дизел мотор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Једноцилиндрични мотор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Мотор у пресеку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Покретни делови мотора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Непокретни делови мотора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Пресек пумпе високог притиска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Пумпа високог притиска (линијска и ротациона)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Бризгач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Пумпа за воду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Пумпа за уље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Свећица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Индукциони калем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Разводник паљења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Електропокретач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Алтернатор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ИСПИТИВАЊЕ МОТОРА И МОТОРНИХ ВОЗИЛА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5557"/>
        <w:gridCol w:w="1949"/>
        <w:gridCol w:w="2566"/>
        <w:gridCol w:w="1333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Напоменa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Упутства за коришћење софтверских пакета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 у групи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autoSpaceDE/>
        <w:autoSpaceDN/>
        <w:rPr>
          <w:rFonts w:ascii="Arial" w:hAnsi="Arial" w:cs="Arial"/>
          <w:vanish/>
          <w:sz w:val="20"/>
          <w:szCs w:val="20"/>
          <w:lang w:val="sr-Latn-RS" w:eastAsia="sr-Latn-RS"/>
        </w:rPr>
      </w:pP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8675"/>
        <w:gridCol w:w="786"/>
        <w:gridCol w:w="1902"/>
        <w:gridCol w:w="900"/>
      </w:tblGrid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Рачунарска и видео опрема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Ученички рачунари</w:t>
            </w:r>
            <w:r w:rsidRPr="009C3366">
              <w:rPr>
                <w:rFonts w:ascii="Arial" w:hAnsi="Arial" w:cs="Arial"/>
                <w:color w:val="000000"/>
                <w:sz w:val="15"/>
                <w:szCs w:val="15"/>
                <w:vertAlign w:val="superscript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 у групи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Професорски рачунар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Сервер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Пратећа опрема за умрежавање рачунара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Штампач А4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Штампач А3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Скенер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Програмски пакети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Апликативни софтвер база података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 у групи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Опционо</w:t>
            </w:r>
            <w:r w:rsidRPr="009C3366">
              <w:rPr>
                <w:rFonts w:ascii="Arial" w:hAnsi="Arial" w:cs="Arial"/>
                <w:color w:val="000000"/>
                <w:sz w:val="15"/>
                <w:szCs w:val="15"/>
                <w:vertAlign w:val="superscript"/>
                <w:lang w:val="sr-Latn-RS" w:eastAsia="sr-Latn-RS"/>
              </w:rPr>
              <w:t>2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Апликативни софтвер за симулацију кретања возила са и без електронске контроле стабилности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 у групи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Апликативни софтвер за симулацију испитивања система за ослањање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 у групи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Апликативни софтвер за симулацију испитивања носећих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 у групи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Апликативни софтвер за симулацију испитивања перформанси мотора СУС и моторних возила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 у групи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Апликативни софтвер за симулацију одржавања мотора СУС и моторних возила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softHyphen/>
              <w:t xml:space="preserve"> нику у групи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Приручници, стандарди, каталози и проспекти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Прописани уџбеници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Опште машински приручници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 у групи</w:t>
            </w:r>
            <w:r w:rsidRPr="009C3366">
              <w:rPr>
                <w:rFonts w:ascii="Arial" w:hAnsi="Arial" w:cs="Arial"/>
                <w:color w:val="000000"/>
                <w:sz w:val="15"/>
                <w:szCs w:val="15"/>
                <w:vertAlign w:val="superscript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Уџбеници разних аутора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spacing w:after="150"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1 Умрежени рачунари</w:t>
      </w:r>
    </w:p>
    <w:p w:rsidR="00DE4364" w:rsidRPr="009C3366" w:rsidRDefault="00DE4364" w:rsidP="00DE4364">
      <w:pPr>
        <w:widowControl/>
        <w:shd w:val="clear" w:color="auto" w:fill="FFFFFF"/>
        <w:autoSpaceDE/>
        <w:autoSpaceDN/>
        <w:spacing w:after="150"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2 Овај тип CAD програма може бити саставни део CAD програма за моделирање</w:t>
      </w:r>
    </w:p>
    <w:p w:rsidR="00DE4364" w:rsidRPr="009C3366" w:rsidRDefault="00DE4364" w:rsidP="00DE4364">
      <w:pPr>
        <w:widowControl/>
        <w:shd w:val="clear" w:color="auto" w:fill="FFFFFF"/>
        <w:autoSpaceDE/>
        <w:autoSpaceDN/>
        <w:spacing w:after="150"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3 Могућа је и електронска верзија истог</w:t>
      </w:r>
    </w:p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ПРАКТИЧНА НАСТАВА</w:t>
      </w:r>
    </w:p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А. Опрема специјализоване учионице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6406"/>
        <w:gridCol w:w="1280"/>
        <w:gridCol w:w="3181"/>
        <w:gridCol w:w="912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Напоменa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Рачунар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Пројектор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Интерактивна табла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Слике (за зид) о савременим техничким достигнућима одговарајућих области 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3‒5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Слике (за зид) о заштити на раду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3‒5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Школска табла с прибором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Пројекционо платно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Радни сто за наставнике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Столица за наставнике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Универзални радионички сто за ручну обраду за једно или више радних 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 10 ученика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Столица за ученика са променљивом висином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Ормар за ученичке радове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Ормар за ситан алат и прибор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Ормар за гардеробу ученика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Ормар или витрина за смештај нас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softHyphen/>
              <w:t xml:space="preserve"> тавних средстава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Ормар за прву помоћ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Сталак за пројекционе апарате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Заштитни параван за заваривање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Лична средства заштите према пропи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softHyphen/>
              <w:t xml:space="preserve"> сима (комплет)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према броју специфичних радних 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Корпе за отпатке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Б. Наставна средства школске радионице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6034"/>
        <w:gridCol w:w="1007"/>
        <w:gridCol w:w="865"/>
        <w:gridCol w:w="4048"/>
      </w:tblGrid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Машине, апарати, уређаји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Напоменa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Бушилица ручна електрична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Бушилица стона (0‒10)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Бушилица стубна (0‒13)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Машинска тестера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Машинске маказе за лим до 3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Ручна преса са навојним вретеном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Ексцентар преса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Брусилица са два тоцила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Брусилица за равно брушење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Универзална глодалица са прибором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Краткоходна рендисаљка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Универзални струг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Машина за угаоно савијање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Апарат за електролучно заваривање, комплет са прибором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Коморна пећ за загревање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Соно купатило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Лемилица (200‒500) 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Слике, схеме или рачунарске презентације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Напоменa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Преглед мерних јединица по СРПС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softHyphen/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Методи и поступци мерења помичним мерилима различитих типова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Означавање челика по СРПС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softHyphen/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Својства техничких материјала (гвожђа и челика)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челика и њихова намена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Производи од гвожђа и челика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Кинематска схема машинске тестере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Кинематска схема универзалног струга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Кинематска схема вертикалне бушилице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Кинематска схема краткоходне рендисаљке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Кинематска схема универзалне глодалице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Кинематска схема брусилице за равно брушење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Графичко изражавање режима обраде резањем (оптерећење оштрице ножа)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Геометрија резних алата (стругарског ножа и спиралне бургије)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Алати, инструменти, прибори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Напоменa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Паралелне стеге 120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Ручне стеге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Косе стеге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Машинске стег(100‒150)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Плоче за оцртавање 600 х 600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Плоче за равнање 400 х 400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Стезне главе за бушилице од (0‒10) mm и од (0‒13)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Пљосната груба турпија 300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Пљосната фина турпија 250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Пљосната груба турпија 200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Пљосната фина турпија 200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Ножаста полугруба турпија 250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Ножаста полуфина турпија 250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Квадратна груба турпија 300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Квадратна фина турпија 250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Полуокругла груба турпија 300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Полуокругла фина турпија 250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Округла груба турпија 300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Округла фина турпија 150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Троугласта груба турпија 300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Троугласта фина турпија 200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Турпија за алуминијум 300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Турпија за дрво 300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Игличасте (прецизне) турпије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Чекић браварски 150 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Чекић браварски 300 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Чекић браварски 1000 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Дрвени чекић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Чекић од пластичне масе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Чекић гумени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Чекић бакарни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Наковањ (30‒50) 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Рам ручне тестере за метал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Спиралне бургије (1‒12)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Упуштачи 60</w:t>
            </w:r>
            <w:r w:rsidRPr="009C3366">
              <w:rPr>
                <w:rFonts w:ascii="Arial" w:hAnsi="Arial" w:cs="Arial"/>
                <w:color w:val="000000"/>
                <w:sz w:val="15"/>
                <w:szCs w:val="15"/>
                <w:vertAlign w:val="superscript"/>
                <w:lang w:val="sr-Latn-RS" w:eastAsia="sr-Latn-RS"/>
              </w:rPr>
              <w:t>о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, 75</w:t>
            </w:r>
            <w:r w:rsidRPr="009C3366">
              <w:rPr>
                <w:rFonts w:ascii="Arial" w:hAnsi="Arial" w:cs="Arial"/>
                <w:color w:val="000000"/>
                <w:sz w:val="15"/>
                <w:szCs w:val="15"/>
                <w:vertAlign w:val="superscript"/>
                <w:lang w:val="sr-Latn-RS" w:eastAsia="sr-Latn-RS"/>
              </w:rPr>
              <w:t>о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, 90</w:t>
            </w:r>
            <w:r w:rsidRPr="009C3366">
              <w:rPr>
                <w:rFonts w:ascii="Arial" w:hAnsi="Arial" w:cs="Arial"/>
                <w:color w:val="000000"/>
                <w:sz w:val="15"/>
                <w:szCs w:val="15"/>
                <w:vertAlign w:val="superscript"/>
                <w:lang w:val="sr-Latn-RS" w:eastAsia="sr-Latn-RS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Бројеви (3‒8)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Слова (3‒8)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 алата за навој М3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softHyphen/>
              <w:t>–М18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Одвијач пљоснатих (гарнитура) (3‒8)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Двострани виљушкасти кључеви (6‒22)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Окасти кључеви (6‒22)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Насадни кључеви (7‒22)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Имбус кључеви (3–10)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Кључ отворени подешавајући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Кључ француски L = 150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Нарезница за цевни навој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Стеге за цеви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Клешта комбинована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Клешта механичарска пљосната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Клешта механичарска полуокругла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Клешта за сечење – чеона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Клешта за закивање (шупљих заковица)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Алат за ручно закивање и спајање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Секач пљоснати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Секач крстасти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Секач за жлебове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Пробојац (2–10)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Тачкасти обележач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Игла за оцртавање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Призма за бушење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Клешта грип L = 250 mm, 35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Клешта за цеви L = 250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Маказе лимарске равне L = 200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Маказе лимарске за кружно сечење L = 275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Маказе лимарске универзалне L = 250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Равњач брусних плоча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Ножеви од брзорезног челика за спољну и унутрашњу обраду на стругу (за све врсте радова и захвата) – према програму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Ножеви с плочицом од тврдог метала за спољну и унутрашњу обраду на стругу (за све врсте радова и захвата) – према програму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Ножеви за обраду на рендисаљки (најмање 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Брусне плоче за равно брушење (најмање 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Глодала – резна за све врсте радова на универзалној глодалици према програму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Морзе – чахуре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Обртни шиљак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Линета – стабилна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Обртач (стругарско срце)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Четка за чишћење турпија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Кантица за уље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Мазалица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Четка за чишћење машина и радног стола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Помично мерило 150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Угаоник 90</w:t>
            </w:r>
            <w:r w:rsidRPr="009C3366">
              <w:rPr>
                <w:rFonts w:ascii="Arial" w:hAnsi="Arial" w:cs="Arial"/>
                <w:color w:val="000000"/>
                <w:sz w:val="15"/>
                <w:szCs w:val="15"/>
                <w:vertAlign w:val="superscript"/>
                <w:lang w:val="sr-Latn-RS" w:eastAsia="sr-Latn-RS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Угаоник 120</w:t>
            </w:r>
            <w:r w:rsidRPr="009C3366">
              <w:rPr>
                <w:rFonts w:ascii="Arial" w:hAnsi="Arial" w:cs="Arial"/>
                <w:color w:val="000000"/>
                <w:sz w:val="15"/>
                <w:szCs w:val="15"/>
                <w:vertAlign w:val="superscript"/>
                <w:lang w:val="sr-Latn-RS" w:eastAsia="sr-Latn-RS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Универзални механички угломер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Шестар са шиљцима 250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Обухватни шестар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Дубинометар 250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Висиномер 250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Челични двометар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Радионички лењир челични 300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Контролник за заобљење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Контролник за навоје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Контролник зазора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Либела оквирна 200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АПАРАТИ, МАШИНЕ И УРЕЂАЈИ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softHyphen/>
              <w:t>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Напоменa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Дизалица за вађење мотора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Дизалица хидраулична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Дизалица лифтна (двостубна)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Хидраулична преса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Струг за обраду добоша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Машина за брушење вентила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Радни сто за: мотор, мењач и диференцијал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Брусилица стубна са два тоцила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Апарат за електрично заваривање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Стробоскопска лампа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Преносна лампа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Електрична пећ до 500 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Судови за прање делова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Вага за мерење склопа клипа клипњаче*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*Уколико школа није у могућности да набави машине, потребно је да обезбеди предузеће у којем ученик може обавити праксу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Уређаји за испитивање клипњаче*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Уређаји за испитивање рада мотора*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Уређаји за испитивање осе мотора*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Уређаји за испитивање снаге мотора*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Уређаји за испитивање и пескарење свећица мотора*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Уређаји за мерење издувних гасова (СО)*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Уређаји за испитивање разводника*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Уређаји за испитивање кочионог механизма*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Уређаји за контролу вешања точкова*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Уређаји за испитивање опруге*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Уређаји за испитивање пумпе високог притиска*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Мототестер*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Пробни сто са воденом кочницом*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Пробни сто за пумпу високог притиска*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 за мерење издувних гасова*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 за испитивање кочионог меха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softHyphen/>
              <w:t xml:space="preserve"> низма*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Возило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Алати и инструменти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Аутомеханичарски алат с кутијом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Мерни инструменти: компаратор, микрометар, помично мерило (тачност 0,02 mm), дубинометар са нониусом, мерни листићи зазора, алати за пробијање материјала, челични двометар.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Мерни сат (компаратер)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Гранична мерила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Мерач слободног хода уређаја за контролу зазора у систему управљања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Мерач буке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Момент-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softHyphen/>
              <w:t>кључ (мањи)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Момент-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softHyphen/>
              <w:t>кључ (већи)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Клешта за клипне прстенове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Клешта за уградњу клипа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Клизачи за лежајеве (разни)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Глодала за обраду седишта вентила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Подешавајући развртачи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Аутоматски одвртач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Контролници за млазнице (дизна)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Мултиметар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jc w:val="center"/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НОРМАТИВ</w:t>
      </w: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br/>
        <w:t>О БЛИЖИМ УСЛОВИМА У ПОГЛЕДУ ПРОСТОРА, ОПРЕМЕ И НАСТАВНИХ СРЕДСТАВА ЗА ОСТВАРИВАЊЕ ПЛАНОВА И ПРОГРАМА ОБРАЗОВАЊА И ВАСПИТАЊА ЗА СТРУЧНЕ ПРЕДМЕТЕ ЗА ОБРАЗОВНИ ПРОФИЛ МЕХАНИЧАР ОПТИКЕ</w:t>
      </w:r>
    </w:p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ПЛАНИРАЊЕ И ОРГАНИЗАЦИЈА РАДА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7978"/>
        <w:gridCol w:w="1561"/>
        <w:gridCol w:w="1013"/>
        <w:gridCol w:w="1068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ОПРЕМЕ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Напоменa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Слике, схеме или рачунарске презентације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Шематски приказ организације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Организациона структура предузећа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Организација функција у предузећу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Организациони облици приређивања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Организација техничке припреме производње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Планирани и остварени обим производње у предузећу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Укупан приход, утрошена средства и доходак предузећа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Шеме расподеле и стварања доходка у предузећу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Ниво улагања и резултати пословања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Терминска табла (Гантов дијаграм)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Приказ средстава унутрашњег 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Кретање техничке документације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Положај функције одржавања у организационој структури предузећа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Распоред машина: линијски, групни и комбиновани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Типови производње (ланчана, појединачна, серијска, масовна, аутоматизована)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Субјективни и објективни фактори опасности на раду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Најчешћи загађивачи ваздуха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Означавање опасности на разним радним местима ‒ опасна зона на машинама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Типови осветљења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Приказ заштите при раду на стругу, глодалици, бушилици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Приказ заштите од повреда при раду каишног преносника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Приказ брушења обратка на тоцилу и опасности од повреда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Приказ опасне зоне рада на тестeри за сечење метала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Заштита од повреда при раду на пресама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Заштита на машини путем прекидања струјног 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Заштита при електричном заваривању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Заштита на машини коришћењем фотоћелија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Заштита од буке, зрачења, топлотног дејства, електричне и нуклеарне енергије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Знакови сигурности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ТЕХНОЛОГИЈА ОБРАДЕ У ОПТИЦИ</w:t>
      </w: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br/>
        <w:t>ТЕХНОЛОГИЈА ИЗРАДЕ ДЕЛОВА ОПТИЧКИХ ИНСТРУМЕНАТА</w:t>
      </w: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br/>
        <w:t>ТЕХНОЛОГИЈА МОНТАЖЕ И ОДРЖАВАЊА ОПТИЧКИХ ИНСТРУМЕНАТА</w:t>
      </w: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br/>
        <w:t>ПРАКТИЧНА НАСТАВА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8123"/>
        <w:gridCol w:w="1700"/>
        <w:gridCol w:w="1103"/>
        <w:gridCol w:w="1163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Врста и 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Напомена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Машине, апарати, прибор и опрема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Лупа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Планпаралелне плоче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Правоугла призма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Поорова комбинација призми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Пентагонална призма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Ромбична призма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Довеова призма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Шмитова призма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Чизмаста призма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Телескоп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Дурбин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Рефрактор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Перископ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Артиљеријски перископ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Колиматор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Кончаница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Микроскоп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Даљиномер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Угломерни инструмент ‒ теодолит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Нивелман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Телеметар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Ласер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Рефрактометар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Турпије (пљоснате грубе) од 120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Турпије (пљоснате фине) од 100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Турпије (округле грубе)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Турпије (округле фине)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Турпије (полуокругле фине)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Турпије (полуокругле грубе)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Турпије (троугласте грубе)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Турпије (троугласте фине)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Гарнитура игличастих турпија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Гарнитура одвртки (извијачи) часовничарски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Гарнитура за закивање (прилачак, обличак, избијач)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Пинцета ‒ обична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Гарнитура чекића (мањих часовничарских)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Лукови за резбарску тестеру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Лукови за обичну тестеру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Гарнитура виљушкастих кључева (мањих) за одржавање машина и справа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Гарнитура имбус кључева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Угаоници и универзални угломери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Спирална бургија од 0.8 mm; 1 mm; 1.2 mm; 1.4 mm; 2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Видиа бургија 1.4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Дијамантска бургија 1.4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Алат за тврдо лемљење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Стона бушилица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Машина за полирање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Машина за аутоматску израду шаблона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Фокометар (инструмент за мерење диоптрије сочива)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Ручна брусилица ‒ једноделна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Ручна бушилица ‒ дводелна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Аутомат за брушење оптичког стакла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Полирка (машина за полирање делова који су поправљани)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Стега мања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Машина за бушење пластике и стакла са дијамантском бургијом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 за мерење напона у стаклу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spacing w:after="150"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* Уколико школа није у могућности да набави машине, мора да обезбеди предузеће код којег ученик може да обави праксу</w:t>
      </w:r>
    </w:p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ОПТИКА</w:t>
      </w: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br/>
        <w:t>ОПТИЧКИ МАТЕРИЈАЛИ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"/>
        <w:gridCol w:w="9340"/>
        <w:gridCol w:w="1084"/>
        <w:gridCol w:w="865"/>
        <w:gridCol w:w="912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Врста и 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Напомена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Модели, макете, узорци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Узорци сировина за производњу стакла (силицијум диоксид, олово оксид, калцијум карбонат, алуминијум оксидбаријум оксид, борна киселина)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Узорци стакла: натријумово, калијумово, алуминијумско, оловно, кристално, кремено, водено, стаклена вуна, оптичко крунско, оптичко флинт, обојена у маси разних боја, у бојама са истопљеним слојем разних боја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Узорци брусних средстава и плоча (корунд, карборундум разне крупноће зрна, дијамантски прах, плоче разних облика и особина)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Узорци полираних средстава (гвожђе оксид, церијум оксид, велокс, хром оксид, баријум оксид)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Узорци пластичних маса (поливинил хлорид, нитратни целулоид, ацетатни целулоид, корњачевина, полистирол, оптил.)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Узорци метала и легура (алуминијум, дуралуминијум, силумин, магнезијум, калај-цинк, калајни и сребрни лем, цинк хлорид, силмијак.)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Узорци материјала за органске превлаке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(уљне боје, лакови, масти)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 за геометријску оптику (ласер, магнетна табла, мерна скала, шеме и разни оптички елементи)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ОПТИЧКА МЕРЕЊА</w:t>
      </w: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br/>
        <w:t>ОПТИЧКИ ИНСТРУМЕНТИ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"/>
        <w:gridCol w:w="8677"/>
        <w:gridCol w:w="1484"/>
        <w:gridCol w:w="963"/>
        <w:gridCol w:w="1015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Врста и 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Напомена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Модели, макете, узорци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Помична мерила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Микрометар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Мерни сатови – компаратори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Сферна пробна стакла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Дубински микрометар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Астигматична сочива за корекцију вида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Бифокална сочива са избрушеним делом за близину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Бифокална сочива са стопљеним делом за мерење размака зеница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Оптичке клупе са прибором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Даљинометар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Лупе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Микроскоп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Диоптриметар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Рефрактрометар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Оптотип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Телескоп (Кеплеров, Галилејев)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Бисочива (сабирна и расипна)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План сочива (сабирна и расипна)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Менискус (сабирна и расипна)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План цилиндрична сочива (сабирна и расипна)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Бицилиндрична сочива (сабирна и расипна)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Сфероцилиндрична сочива (сабирна и расипна)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Сферотична или торична сочива (плус са плус, минус са минус и плус са минус деловањем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Мултифокална (прогресивна) сочива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Лентикуларна сочива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Призматична сочива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Интернационална астигматична шема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Оптичка клупа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 за објективно и субјективно испитивање вида са припадајућим инструментима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jc w:val="center"/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НОРМАТИВ</w:t>
      </w: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br/>
        <w:t>О БЛИЖИМ УСЛОВИМА У ПОГЛЕДУ ПРОСТОРА, ОПРЕМЕ И НАСТАВНИХ СРЕДСТАВА ЗА ОСТВАРИВАЊЕ ПЛАНОВА И ПРОГРАМА ОБРАЗОВАЊА И ВАСПИТАЊА ЗА СТРУЧНЕ ПРЕДМЕТЕ ЗА ОБРАЗОВНИ ПРОФИЛ ТЕХНИЧАР ОПТИКЕ</w:t>
      </w:r>
    </w:p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ПЛАНИРАЊЕ И ОРГАНИЗАЦИЈА РАДА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7978"/>
        <w:gridCol w:w="1561"/>
        <w:gridCol w:w="1013"/>
        <w:gridCol w:w="1068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ОПРЕМЕ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Напоменa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Слике, схеме или рачунарске презентације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Шематски приказ организације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Организациона структура предузећа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Организација функција у предузећу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Организациони облици приређивања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Организација техничке припреме производње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Планирани и остварени обим производње у предузећу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Укупан приход, утрошена средства и доходак предузећа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Шеме расподеле и стварања доходка у предузећу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Ниво улагања и резултати пословања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Терминска табла (Гантов дијаграм)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Приказ средстава унутрашњег 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Кретање техничке документације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Положај функције одржавања у организационој структури предузећа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Распоред машина: линијски, групни и комбиновани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Типови производње (ланчана, појединачна, серијска, масовна, аутоматизована)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Субјективни и објективни фактори опасности на раду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Најчешћи загађивачи ваздуха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Означавање опасности на разним радним местима ‒ опасна зона на машинама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Типови осветљења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Приказ заштите при раду на стругу, глодалици, бушилици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Приказ заштите од повреда при раду каишног преносника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Приказ брушења обратка на тоцилу и опасности од повреда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Приказ опасне зоне рада на тестeри за сечење метала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Заштита од повреда при раду на пресама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Заштита на машини путем прекидања струјног 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Заштита при електричном заваривању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Заштита на машини коришћењем фотоћелија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Заштита од буке, зрачења, топлотног дејства, електричне и нуклеарне енергије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Знакови сигурности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ОПТИКА</w:t>
      </w: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br/>
      </w: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ОПТИЧКИ МАТЕРИЈАЛИ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"/>
        <w:gridCol w:w="9340"/>
        <w:gridCol w:w="1084"/>
        <w:gridCol w:w="865"/>
        <w:gridCol w:w="912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Врста и 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Напомена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Модели, макете, узорци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Узорци сировина за производњу стакла (силицијум диоксид, олово оксид, калцијум карбонат, алуминијум оксидбаријум оксид, борна киселина)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Узорци стакла: натријумово, калијумово, алуминијумско, оловно, кристално, кремено, водено, стаклена вуна, оптичко крунско, оптичко флинт, обојена у маси разних боја, у бојама са истопљеним слојем разних боја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Узорци брусних средстава и плоча (корунд, карборундум разне крупноће зрна, дијамантски прах, плоче разних облика и особина)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Узорци полираних средстава (гвожђе оксид, церијум оксид, велокс, хром оксид, баријум оксид)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Узорци пластичних маса (поливинил хлорид, нитратни целулоид, ацетатни целулоид, корњачевина, полистирол, оптил.)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Узорци метала и легура (алуминијум, дуралуминијум, силумин, магнезијум, калај-цинк, калајни и сребрни лем, цинк хлорид, силмијак.)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Узорци материјала за органске превлаке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(уљне боје, лакови, масти)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 за геометријску оптику (ласер, магнетна табла, мерна скала, шеме и разни оптички елементи)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Комлет за таласну оптику (ласер, полупропусна огледала, огледала, сочива, дифракционе решетке и остали оптички елементи)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ОПТИЧКА МЕРЕЊА</w:t>
      </w:r>
    </w:p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ОПТИЧКИ ИНСТРУМЕНТИ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"/>
        <w:gridCol w:w="8677"/>
        <w:gridCol w:w="1484"/>
        <w:gridCol w:w="963"/>
        <w:gridCol w:w="1015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Врста и 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Напомена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Модели, макете, узорци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Помична мерила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Микрометар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Мерни сатови – компаратори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Сферна пробна стакла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Дубински микрометар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Астигматична сочива за корекцију вида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Бифокална сочива са избрушеним делом за близину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Бифокална сочива са стопљеним делом за мерење размака зеница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Оптичке клупе са прибором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Даљинометар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Лупе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Микроскоп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Диоптриметар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Рефрактрометар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Оптотип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Телескоп (Кеплеров, Галилејев)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Бисочива (сабирна и расипна)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План сочива (сабирна и расипна)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Менискус (сабирна и расипна)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План цилиндрична сочива (сабирна и расипна)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Бицилиндрична сочива(сабирна и расипна)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Сфероцилиндрична сочива (сабирна и расипна)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Сферотична или торична сочива (плус са плус, минус са минус и плус са минус деловањем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Мултифокална (прогресивна) сочива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Лентикуларна сочива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Призматична сочива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Интернационална астигматична шема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Оптичка клупа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ТЕХНОЛОГИЈА ОБРАДЕ У ОПТИЦИ</w:t>
      </w: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br/>
        <w:t>ТЕХНОЛОГИЈА ИЗРАДЕ ОПТИЧКИХ СОЧИВА</w:t>
      </w: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br/>
        <w:t>ПРАКТИЧНА НАСТАВА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8365"/>
        <w:gridCol w:w="1605"/>
        <w:gridCol w:w="1042"/>
        <w:gridCol w:w="1098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Врста и 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Напомена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Машине, апарати, прибор и опрема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Лупа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Планпаралелне плоче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Правоугла призма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Поорова комбинација призми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Пентагонална призма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Ромбична призма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Довеова призма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Шмитова призма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Чизмаста призма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Телескоп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Дурбин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Рефрактор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Перископ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Артиљеријски перископ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Колиматор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Кончаница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Микроскоп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Даљиномер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Угломерни инструмент ‒ теодолит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Нивелман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Телеметар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Ласер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Рефрактометар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Турпије (пљоснате грубе) од 120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Турпије (пљоснате фине) од 100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Турпије (округле грубе)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Турпије (округле фине)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Турпије (полуокругле фине)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Турпије (полуокругле грубе)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Турпије (троугласте грубе)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Турпије (троугласте фине)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Гарнитура игличастих турпија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Гарнитура одвртки (извијачи) часовничарски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Гарнитура за закивање (прилачак, обличак, избијач)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Пинцета ‒ обична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Гарнитура чекића (мањих часовничарских)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Лукови за резбарску тестеру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Лукови за обичну тестеру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Гарнитура виљушкастих кључева (мањих) за одржавање машина и справа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Гарнитура имбус кључева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Угаоници и универзални угломери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Спирална бургија од 0.8 mm; 1 mm; 1.2 mm; 1.4 mm; 2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Видиа бургија 1.4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Дијамантска бургија 1.4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Алат за тврдо лемљење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Стона бушилица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Машина за полирање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Машина за аутоматску израду шаблона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Фокометар (инструмент за мерење диоптрије сочива)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Ручна брусилица ‒ једноделна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Ручна бушилица ‒ дводелна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Аутомат за брушење оптичког стакла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Полирка (машина за полирање делова који су поправљани)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Стега мања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Машина за бушење пластике и стакла са дијамантском бургијом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 за мерење напона у стаклу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Прибор за центрирање сочива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Справе за монтажу шарнира са при бором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Справе за израду шаблона према оквиру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Грејачи за оквире са дијамантском брусном плочом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Машина за кружно брушење фазета на сочивима са керамичком брусном плочом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Машине за аутоматско и полуаутоматско брушење фазета на сочивима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Аутомат за брушење оптичког стакла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Лот апарат за лотрање металних делова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Сребрни лот са бораксом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Пупилметар (мерач размака зеница)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Машина за нарезивање стакла (наочаре са најлоном)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Најлон конац (од 0.25 mm до 0.50 mm)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ОПТИКА НАОЧАРА</w:t>
      </w: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br/>
        <w:t>ОФТАЛМОЛОГИЈА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6"/>
        <w:gridCol w:w="6674"/>
        <w:gridCol w:w="2012"/>
        <w:gridCol w:w="1306"/>
        <w:gridCol w:w="1377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Напоменa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Шеме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Шеме очне јабучице (опне и садржај очне јабучице)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Шема пигментног слоја у 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Шема предње и задње очне коморе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Шема очног сочива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Шема помоћних органа 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Шема далековидости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Шема кратковидости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Шема астигматизма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Шема видних путева 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ДИЗАЈН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6077"/>
        <w:gridCol w:w="2219"/>
        <w:gridCol w:w="1440"/>
        <w:gridCol w:w="1518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Напоменa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Шеме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Шема компоненти дизајна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Шема техничко функционалне компоненте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Шема утицаја материјала на дизајн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Шема конструкције на дизајну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Шема квалитета израде на дизајну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Шема естетске компоненте на дизајну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Шема боја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Шема економске компоненте на дизајну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Шема процеса дизајнирања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jc w:val="center"/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НОРМАТИВ</w:t>
      </w: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br/>
        <w:t>О БЛИЖИМ УСЛОВИМА У ПОГЛЕДУ ПРОСТОРА, ОПРЕМЕ И НАСТАВНИХ СРЕДСТАВА ЗА ОСТВАРИВАЊЕ ПЛАНОВА И ПРОГРАМА ОБРАЗОВАЊА И ВАСПИТАЊА ЗА СТРУЧНЕ ПРЕДМЕТЕ ЗА ОБРАЗОВНИ ПРОФИЛ ТЕХНИЧАР ЗА КОМПЈУТЕРСКО УПРАВЉАЊЕ (CNC) МАШИНА</w:t>
      </w:r>
    </w:p>
    <w:p w:rsidR="00DE4364" w:rsidRPr="009C3366" w:rsidRDefault="00DE4364" w:rsidP="00DE4364">
      <w:pPr>
        <w:widowControl/>
        <w:shd w:val="clear" w:color="auto" w:fill="FFFFFF"/>
        <w:autoSpaceDE/>
        <w:autoSpaceDN/>
        <w:spacing w:after="150"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СПЕЦИЈАЛИЗОВАНЕ УЧИОНИЦЕ</w:t>
      </w:r>
    </w:p>
    <w:p w:rsidR="00DE4364" w:rsidRPr="009C3366" w:rsidRDefault="00DE4364" w:rsidP="00DE4364">
      <w:pPr>
        <w:widowControl/>
        <w:shd w:val="clear" w:color="auto" w:fill="FFFFFF"/>
        <w:autoSpaceDE/>
        <w:autoSpaceDN/>
        <w:spacing w:after="150"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У специјализованим учионицама остварује се настава једног или више стручних предмета чији садржаји захтевају употребу апарата, инструмената, уређаја и других посебних наставних средстава. Наставна средства су смештена у специјализованој учионици.</w:t>
      </w:r>
    </w:p>
    <w:p w:rsidR="00DE4364" w:rsidRPr="009C3366" w:rsidRDefault="00DE4364" w:rsidP="00DE4364">
      <w:pPr>
        <w:widowControl/>
        <w:shd w:val="clear" w:color="auto" w:fill="FFFFFF"/>
        <w:autoSpaceDE/>
        <w:autoSpaceDN/>
        <w:spacing w:after="150"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Број специјализованих учионица условљен је предвиђеним бројем стручних предмета, који се изводе у учионици, бројем ученика за образовни профил као и просторним могућностима школе.</w:t>
      </w:r>
    </w:p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Опрема специјализоване учионице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7831"/>
        <w:gridCol w:w="1938"/>
        <w:gridCol w:w="1642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ОПРЕМЕ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Сто за ученика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Столица за ученика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Сто за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Слике, фотографије, цртежи савремених техничких достигнућа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до 5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Полица за одлагање модела и макета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Столица за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Ормар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Табла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Застори за прозоре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прозору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Изложбени пано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до 2 m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Корпа за отпатке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Чивилук за одлагање одеће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Апарат за гашење пожара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ТЕХНИЧКО ЦРТАЊЕ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7573"/>
        <w:gridCol w:w="1250"/>
        <w:gridCol w:w="1259"/>
        <w:gridCol w:w="1327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Напоменa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Слике, схеме или рачунарске презентације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Формат цртежа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Опрема цртежа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Квадранти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Октанти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Ортогоналне пројекције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Пресеци, прекиди, завршеци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Упрошћења у техничком цртању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Примери котирања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Котирање толерисаних 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Ознаке квалитета обрађених површина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Положај толеранцијских поља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заковица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закованих спојева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заварених спојева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клинова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навоја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вијака. Вијчани спојеви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навртки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Врста опруга. Примена опруга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Конструктивни облици осовина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Конструктивни облици вратила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Конструктивни облици лежишта и лежаја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спојница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зупчаника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Зупчасти преносници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Пренос снаге ременом и каишем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Конструктивини облици ременица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цеви и цевних водова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Елементи за спајање цеви и регулисање протока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Системи налегања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Конструкциони облици рукаваца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Учвршћивање лежаја на вратила и осовине и у кућиште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Пренос снаге ланцима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Конструктивни облици ланчаника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ланаца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Шема грађевинске браварије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Шема челичне конструкције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Шема браварске конструкције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Модели, макете, узорци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Октант на расклапање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Квадрант на расклапање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Разни делови од дрвета (најмање 10 ком.)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Разни профили од дрвета и метала (L,U,T,I) (мин.10 ком.)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Коцка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Квадар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Призме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Пирамиде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Купе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Полулопта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Осовинице (најмање 5 ком.)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Клинови (најмање 5 ком.)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Заковице разне (најмање 8 ком.)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Вијци разни (најмање 8 ком.)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Навртке разне (најмање 8 ком.)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Цилиндрични зупчаници са правим зупцима (најмање 8 ком.)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Конични зупчаници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Пуж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Пужни точак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Зупчаста летва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Ременица и каишник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Навојска опруга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Гибањ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Једноредни куглични лежај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Дворедни куглични лежај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Аксијални куглични лежај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Ваљкасти куглични лежај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Конусни лежај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Једноделни радијални клизни лежај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Дводелни радијални клизни лежај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Колекција мазалица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Аксијални клизно лежиште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Засуни и вентили, славине и приклопци (најмање 8 ком.)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МАШИНСКИ МАТЕРИЈАЛИ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8896"/>
        <w:gridCol w:w="1349"/>
        <w:gridCol w:w="876"/>
        <w:gridCol w:w="923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Напоменa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Слике, схеме или рачунарске презентације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Структура аморфног тела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Структура кристалног тела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Кристална структура разних материјала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Основе структуре гвожђа – челик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Примери производа од конструкцијских челика (најмање 4 примерка)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Примери производа од алатних челика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Примери производа од легираног челика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Металографски снимци структуре челика (конструкцијских, алатних, легираних и осталих врста челика)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Означавање челика по СРПС-у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Основни фазни дијаграми легура метала при загревању и хлађењу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Дијаграм загревања и хлађења ‒ хемијски чистог гвожђа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Дијаграм стања: гвожђе угљеник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Дијаграм зависности трансформације структуре метала од температуре и брзине хлађења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Металографски снимци каљених структура разних врста челика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Металографски снимци цементираних делова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Металографски снимци нитрираних делова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Модели, макете, узорци</w:t>
            </w:r>
            <w:r w:rsid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Модели кристалних решетки (најмање 5 комада)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Епрувете за испитивање чврстоће и жилавости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Обојени метали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Легуре обојених метала (Cu-Sm; Cu-Mg; Zn-Al-Cu-Mn-Mg; Al-Si; Mg-Al; Zn-Cd; Ni-Cu; Sn-Pb)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Легуре с титаном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Површине заштићене неметалном превлаком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Површине заштићене металном превлаком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Резни метали (тешки и лаки)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Хемијски чисто гвожђе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Стални пратиоци (примесе) гвожђа (C, Mn, Si, P, 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Разне врсте челика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Ситно кристална структура метала – прелом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Неметални материјали ‒ пано (заптивни ‒ изолациони)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Пластичне масе ‒ пано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Горива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Мазива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МЕХАНИКА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8502"/>
        <w:gridCol w:w="1014"/>
        <w:gridCol w:w="1021"/>
        <w:gridCol w:w="1076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Напоменa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Слике, схеме или рачунарске презентације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СТАТИКА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Задатак и подела механике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Уравнотежене силе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сила које нападају плочу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Три силе у равнотежи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Момент силе за тачку и 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носача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Разни начини извођења непокретног ослонца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Разни начини извођења укљештења ослонца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оптерећења носача према облику оптерећења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оптерећења носача према начину дејства на носач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Проста греда оптерећена са више концентрисаних сила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Проста греда оптерећена једноликим континуалним оптерећењем по целом распону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Проста греда оптерећена једноликим континуалним оптерећењем на делу распона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Греда са препустима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Греда са препустима са комбинованим оптерећењима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Конзола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Конзола са комбинованим оптерећењем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Трење клизања и трење котрљања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Модели, макете, узорци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СТАТИКА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Кретање крутог тела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Момент силе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Спрег сила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МЕХАНИКА И ОТПОРНОСТ МАТЕРИЈАЛА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8577"/>
        <w:gridCol w:w="995"/>
        <w:gridCol w:w="1002"/>
        <w:gridCol w:w="1056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Напоменa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Слике, схеме или рачунарске презентације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КИНЕМАТИКА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Кружно кретање тачке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Клипни механизам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Обртање спрегнутих крутих тела око непокретне осе (зупчаника, каишника)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Планетарни преносник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ОТПОРНОСТ МАТЕРИЈАЛА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напрезања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Распоред напона код аксијално напрегнутог штапа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Напрезање у уздужно оптерећеном штапу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Дијаграм напон ‒ дилатација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Крива динамичке чврстоће ‒ Велерова крива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Распоред тангенцијалног напона по пресеку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Статички момент површине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Штајнерова теорема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Елипса инерције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Увијање вратила кружног попречног пресека, дијаграм деформација и дијаграм напона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Дијаграм момента увијања за конзолу и челични штап обострано уклештен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Дијаграм нормалног и тангецијалног напона при чистом савијању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Ексцентрични притисак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Језгро пресека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Модели, макете, узорци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КИНЕМАТИКА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Каишни преносник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Зупчасти преносник са правим зупцима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Сложени зупчасти преносник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ОТПОРНОСТ МАТЕРИЈАЛА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Деформација при притиску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Модели попречних пресека епрувета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Спојеви оптерећени на смицање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Деформација при чистом савијању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Деформација при увијању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ОСНОВЕ ЕЛЕКТРОТЕХНИКЕ И ЕЛЕКТРОНИКЕ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8570"/>
        <w:gridCol w:w="996"/>
        <w:gridCol w:w="1003"/>
        <w:gridCol w:w="1058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Напоменa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Слике, схеме или рачунарске презентације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Електростатика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Једносмерне струје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Електромагнетизам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Наизменичне струје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Производња и пренос електричне енергије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Принцип електронског генератора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 логичких кола у аутоматизацији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Електроенергетски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Разводно постројење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Електрична инсталација стана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Електрична инсталација мање радионице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Карактеристична заштита од додира струје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Трофазни трафо ‒ отворени и склопљени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Веза разних врста трафоа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Синхрони генератор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Веза синхроног генератора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Намотај са приказом стварања обртног поља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Карактеристика асинхроне и синхроне машине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Карактеристика генератора једносмерне струје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Карактеристика мотора једносмерне струје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Комутаторска машина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Веза две склопке за пуштање мотора у два смера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Веза звезда-троугао за пуштање асинхроног мотора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Разне примене диода, транзистора и тиристора у управљању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Функционисање ПН споја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диода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Принцип рада НПН и ПНП транзистора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Додатна средства за електронику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Статичке карактеристике транзистора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Принцип појачања транзистора ‒ графичка анализа појачивача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Степени са заједничким емитором, колектором и базом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Појачивач с РЦ спрегом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Појачивач с негативном повратном спрегом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Појачивачи са комплементарним и квази-комплементарним паром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Транзистори као прекидачи елементи (логичка кола, флип-флоп итд.)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Транзистори с ефектом поља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Тиристори (еквивалентно коло, карактеристике)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Модели, макете, узорци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Мали трофазни асинхрони мотор (у пресеку или расклопљен)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Мали једнофазни трафо (у пресеку или расклопљен)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Апарати машине и уређаји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Осигурачи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Прекидачи за осветљење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Прикључнице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Светиљке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Једнофазни трафо (мали)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Мали трофазни асинхрони мотор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Отпорник (мали) за пуштање у рад асинхроног мотора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Мали једнофазни мотор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Склопка за наизменичну струју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Моторски заштитни прекидач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Физичка шема електричног кола с транзистором за снимање статичких карактеристика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Диоде, транзистори, тиристори, интегрисана 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Примена диода, транзистора и тиристора у управљању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Дигитални мултиметри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Извор једносмерног напајања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МЕРЕЊЕ И КОНТРОЛА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9032"/>
        <w:gridCol w:w="1240"/>
        <w:gridCol w:w="865"/>
        <w:gridCol w:w="912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Напоменa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Слике, схеме или рачунарске презентације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Подела метода мерења и инструмената мерења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Документација којом се дефинише квалитет (стандарди, технолошки поступци, технички услови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Гранична мерила (рачве, чепови, сложена гранична мерила са и без компаратора, рачве за промену дебљине материјала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Планпаралелна гранична мерила ‒ еталони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Мерила са нонијусом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Микрометарска мерила за спољна и унутрашња мерења ‒ разна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Компаратори (механички, оптички, пнеуматски, хидраулични, електрични и комбиновани)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Угломери, либеле, подеони апарати, подеоне главе, синусни лењири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Техничка и технолошка документација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Репродукција јединице дужине и угла у равни од примарних до равних еталона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Обрадци и израдци ‒ разних облика и профила (осовине, вратила, зупчаници, кућишта, полуге, виљушке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Апарати, машине, уређаји, прибори и опрема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Контролни чепови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Контролне рачве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Контролници за заобљење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Контролници за зазор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Контролници за навој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Шаблони за углове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Планпаралелна гранична мерења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Помично мерило за зубце зупчаника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Помично мерило тачности 0,1; 0,02; 0,05; 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Помично мерило за осна растојања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Дубиномер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Висиномер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Микрометри ‒ различитих опсега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Микрометар са повећаном тачношћу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Микрометар за отворе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Микрометар за дубину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Микрометар за мерење средњег пречника навоја и пречника језгра навоја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Микрометар са тањирастим мерним површинама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Компаратори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Сталак за компаратор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Субито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 за контролу компаратора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Контролне призме (најмање три комада)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Угломери (механички)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Универзални угломер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Лењири метални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Синусни лењир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Мерач броја обртаја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Контролници конуса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Машинска либела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МАШИНСКИ ЕЛЕМЕНТИ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6919"/>
        <w:gridCol w:w="1928"/>
        <w:gridCol w:w="1251"/>
        <w:gridCol w:w="1319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Напомена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Слике, схеме или рачунарске презентације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Подела машинских елемената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Машински подсклоп, склоп, група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Стандарди и стандардизација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Толеранције ‒ спољашње и унутрашње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Налегање са зазором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Налегање с преклопом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Нераздвојиви спојеви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Раздвојиви спојеви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Закивање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клинова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навоја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Означавање навоја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вијака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Навојне везе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навртки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Подложне плочице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Осигурање навојног споја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Кључеви и одвијачи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Машински елементи кружног кретања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клизних лежишта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спојница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котрљајућих лежаја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Цилиндрични зупчасти парови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Профили зубаца зупчаника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Конични зупчасти парови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Пужни зупчасти парови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Облици преноса пљоснатим ременом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Пренос снаге клинастим ременом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ланаца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цеви и цевних прикључака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Спајање и заптивање цеви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Компензационе цеви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Цевни затварачи (вентили, засуни, поклопци и славине)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Везе главчина и вратила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Модели, макете, узорци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закованих спојева и закивица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заварених спојева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клинова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вијака за спајање метала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вијака за спајање неметала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Навојне веза разне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Подложне плочице разне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Осигурачи од самоодвртања навртки разни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Двострани виљушкасти кључеви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Окасти кључеви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Моментни кључ са скалом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Насадни кључеви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Двострани одвртачи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опруга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осовина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вратила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спојница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цилиндричних зупчаника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коничних зупчаника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Пужни преносници разни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Облици ременица и каишника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Облици ремена и каиша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Облици ланчаника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Облици ланаца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цеви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Спајање цеви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Цевни прикључци разни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Цевни затварачи разни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Заптивање цеви разно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Еластични прстенови разни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Технологија машинске обраде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8227"/>
        <w:gridCol w:w="1474"/>
        <w:gridCol w:w="957"/>
        <w:gridCol w:w="1009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Напомена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Слике, схеме или рачунарске презентације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Производни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Поступак ливења у песку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Ливење у металним калупима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Ливење под притиском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Центрифугално ливење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Ливење у вакуму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Прецизно ливење (помоћу лакотопивих модела и у шкољкама)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Поступци обликовања: ваљањем, ковањем, истискивањем, извлачењем, одвајањем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Основне операције обликовања материјала при слободном ковању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Отворени и затворени калупи за ковање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Врста истискивања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Ваљци за ваљање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Алат и машине за извлачење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Поступак извлачења цилиндричног суда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 типске конструкције алата за извлачење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Алат за савијање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Машине за праволинијско и кружно савијање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Машинске маказе с правим и кружним ножевима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Специјалне маказе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Основни типови алата пробијање и просецање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Средства и прибор за лемљење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Поступци и спојеви при лемљењу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Поступци заваривања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Опрема и прибор за заваривање гасом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Поступци заваривања и резање гасом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Опрема и прибор за електрозаваривање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Поступци при електрозаваривању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спојева заваривањем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Кинематика основних поступака обраде резањем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Основне врсте резних алата за све врсте обраде резањем (нож, бургија, глодало)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Геометрија резног алата у координатним равнима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Фазе стварања струготине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Универзални струг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Стона бушилица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Стубна бушилица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Радијална бушилица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Координантна бушилица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Агрегатна бушилица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Вишевретена бушилица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Хоризонтална бушилица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Алат и прибори за обраду бушењем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Алат и прибори за глодање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Хоризонтална глодалица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Универзална вертикална глодалица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Портална глодалица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Копирна глодалица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Алатна глодалица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Обрадни центар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Агрегатне машине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Алати и прибори за брушење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брусилица према намени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Брусилица за оштрење алата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Машина за глачање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Машина за хоновање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Израда цилиндричних зупчаника глодањем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Машине за израду зупчаника (Пфауфер)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Поступак брушења зупчаника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Поступак обраде електроерозијом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Поступак електрохемијског дубљења и брушења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Поступак обраде ултразвуком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Модели, макете, узорци, алати, инструменти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Примери одливака од разних материјала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Примери отковака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Примери израдака код извлачења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Примери израдака израђених савијањем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Разни алати за обраду резањем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Примерци спојева лемљењем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Примерци спојева заваривањем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Примерци додатног и помоћног материјала за ливење и заваривање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Машине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Бушилица (стона или стубна)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Универзални струг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Глодалица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Рендисаљка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Брусилица за равно брушење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Брусилица за брушење цилиндричних површина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CNC машина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Приручници, стандарди, каталози и проспекти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Каталози машина алатки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Приручници за конструисање појединих врста алата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КОМПЈУТЕРСКА ГРАФИКА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8634"/>
        <w:gridCol w:w="1518"/>
        <w:gridCol w:w="1491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ОПРЕМЕ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Слике, фотографије, цртежи савремених техничких достигнућа према наставним темама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до 5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Табла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Сто за ученика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 у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групи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Сто за ученички рачунар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 у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групи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Столице за ученике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 у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групи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Радни сто за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Столица за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Полица за одлагање модела и макета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Видео пројектор са пројекционим платном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(Мултимедијални пројектор)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 кабинет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Сталак за пројекционе апарате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Завесе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 све прозоре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Застори за прозоре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прозору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Корпа за отпатке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Рачунар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 у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групи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Рачунар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 кабинет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Штампач А3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 кабинет</w:t>
            </w:r>
          </w:p>
        </w:tc>
      </w:tr>
    </w:tbl>
    <w:p w:rsidR="00DE4364" w:rsidRPr="009C3366" w:rsidRDefault="00DE4364" w:rsidP="00DE4364">
      <w:pPr>
        <w:widowControl/>
        <w:autoSpaceDE/>
        <w:autoSpaceDN/>
        <w:rPr>
          <w:rFonts w:ascii="Arial" w:hAnsi="Arial" w:cs="Arial"/>
          <w:vanish/>
          <w:sz w:val="20"/>
          <w:szCs w:val="20"/>
          <w:lang w:val="sr-Latn-RS" w:eastAsia="sr-Latn-RS"/>
        </w:rPr>
      </w:pP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3694"/>
        <w:gridCol w:w="859"/>
        <w:gridCol w:w="865"/>
        <w:gridCol w:w="6350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Напоменa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Слике, схеме или раунарске презентације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Основни чиниоци графичког приказивања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Основни елементи компјутерске графике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Организација USER-INTERFACE-а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Графичке операције: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– трансформације (ротације, транслације),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– скалирање,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– координатни системи,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– сцена,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– груписање,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– брисање.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Графичке инструкције: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– зумирање,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– клиповање,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– прозори,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– бојење,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– скривене линије и површи.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Графичке наредбе: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– командни језик,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– едиторске наредбе,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– писање и стонирање програма,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– синтакса и променљиве,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– извршне и контролне наредбе.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CAD пакети опште намене – 2D графика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CAD пекети опште намене – 3D графика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Графички програмски језици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Програмирање у CAD пакету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Програмски пакети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СAD software –за дводимензионално цртање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ученику у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групи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Овај тип CAD програма може бити саставни део CAD програма за моделирање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САD/САМ software за моделирање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ученику у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групи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МОДЕЛИРАЊЕ МАШИНСКИХ ЕЛЕМЕНАТА И КОНСТРУКЦИЈА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5150"/>
        <w:gridCol w:w="859"/>
        <w:gridCol w:w="1200"/>
        <w:gridCol w:w="4651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Напоменa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Упутства за коришћење софтверских пакета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1по ученику у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групи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Примери ученичких радова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наставном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поглављу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Рачунарска и видео опрема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Ученички рачунари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 у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групи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Умрежени рачунари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Професорски рачунар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Сервер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Пратећа опрема за умрежавање рачунара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Штампач А4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Штампач А3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Скенер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Програмски пакети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СAD software –за дводимензионално цртање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ученику у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групи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Овај тип CAD програма може бити саставни део CAD програма за моделирање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САD/САМ software за моделирање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ученику у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групи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Текст едитор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softHyphen/>
              <w:t>software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ученику у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групи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Слике, схеме или рачунарске презентације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Машински делови и склопови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Стандардни вијци и навртке, Осовине и вратила,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Клизни котрљајни лежајеви, Ременице, Спојнице,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Зупчаници, Ланчаници и ланци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 заварене конструкције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Пумпа – тело пумпе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Цевовод или део цевовода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Кућиште редуктора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Посуде разне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Менији и кретање кроз њих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 модела добијен издизањем из основне равни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 модела добијен ротацијом за одређени угао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Начини моделирања склопова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Булове операције над моделима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 моделирања танкозидних модела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 моделирања заварених конструкција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 моделирања развијених лимених конструкција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Примери генерисања техничке документације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 оптимизације конструкција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Израда модела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Примери пројектовање тех. поступка једноставнијим технолошким типским формама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Моделирање калупних шупљина алата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Моделирање алата за ливење под притиском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Уливни систем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Систем за хлађење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Систем за избацивање отпресака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Системи за вођење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Стандардна дводелна и вишеделна кућишта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ТЕХНОЛОШКИ ПОСТУПЦИ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8477"/>
        <w:gridCol w:w="1507"/>
        <w:gridCol w:w="978"/>
        <w:gridCol w:w="1031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Напоменa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Слике, схеме или рачунарске презентације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Конструкциони цртежи и радионички цртежи разних делова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Примери разрађене технолошке документације за разне делове у серијској производњи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Примери базирања при обради на разним алатним машинама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Алатне машине за општу намену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Стезни прибор за различите врсте обраде и за различите машине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Алати за обраду резањем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 групне технологије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 технолошких поступака склапања машина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Модели, макете, узорци, алати, инструменти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Алати за различите врсте обраде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Стезни прибори ‒ разни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Материјали ваљани, вучени (шипке, цеви, профили, лимови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Припремци, разни (одливци, отковци, отпресци, заварени припремци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Делови машина (вратила, чауре, зупчаници, полуге, кућишта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Склопови машина ‒ разни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Приручници, стандарди, каталози и проспекти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Приручник за режиме резања, додатке за обраду, тачност обраде, нормирање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Стандарди за резне алате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Стандарди за стезне приборе ‒ примери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Стандарди за мерне инструменте ‒ примери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Стандарди за материјале ‒ примери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Обрасци за разраду технолошких поступака, операционе листе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Каталози и проспекти произвођача мерних инструмената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Каталози и проспекти произвођача материјала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Каталози и проспекти произвођача машина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АУТОМАТИЗАЦИЈА ПРОИЗВОДЊЕ И ФЛЕКСИБИЛНИ ТЕХНОЛОШКИ СИСТЕМИ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8718"/>
        <w:gridCol w:w="1416"/>
        <w:gridCol w:w="919"/>
        <w:gridCol w:w="969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Напоменa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Слике, схеме или рачунарске презентације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Опште поставке аутоматског управљања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Аутоматизација процеса технолошког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Структура CNC машина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Системи за главна и помоћна кретања CNC машина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Системи за извршавање помоћних функција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Мерни систем CNC машина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Аутоматизација транспортних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Стандардни симболи и ознаке CNC машина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Основи рада дигиталних и аналогних рачунара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Основне примене флексибилних система у производним системима са основама програмирања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управљања у производним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системима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Флексибилни технолошки системи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CAD/CAM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Индустријски роботи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система управљања роботима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Сензорски системи робота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Језици за програмирање индустријских робота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Основне функционалне шеме робота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ТЕХНОЛОГИЈА ЗА CNC МАШИНЕ</w:t>
      </w: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br/>
        <w:t>ПРОГРАМИРАЊЕ CNC МАШИНА</w:t>
      </w: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br/>
        <w:t>УПРАВЉАЊЕ CNC МАШИНАМА</w:t>
      </w:r>
    </w:p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Опрема специјализоване учионице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7647"/>
        <w:gridCol w:w="1685"/>
        <w:gridCol w:w="2218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ОПРЕМЕ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Слике, фотографије, цртежи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Табла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Сто за ученика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 у групи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Сто за ученички рачунар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 у групи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Столице за ученике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 у групи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Радни сто за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Столица за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Ормар за алат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машини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Полица за одлагање модела и макета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Ормар за прву помоћ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Индустријски усисивач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Видео пројектор са пројекционим платном (Мултимедијални пројектор)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 кабинет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Сталак за пројекционе апарате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Завесе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 све прозоре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Застори за прозоре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прозору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Корпа за отпатке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Рачунар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 у групи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Рачунар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 кабинет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Штампач А3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 кабинет</w:t>
            </w:r>
          </w:p>
        </w:tc>
      </w:tr>
    </w:tbl>
    <w:p w:rsidR="00DE4364" w:rsidRPr="009C3366" w:rsidRDefault="00DE4364" w:rsidP="00DE4364">
      <w:pPr>
        <w:widowControl/>
        <w:autoSpaceDE/>
        <w:autoSpaceDN/>
        <w:rPr>
          <w:rFonts w:ascii="Arial" w:hAnsi="Arial" w:cs="Arial"/>
          <w:vanish/>
          <w:sz w:val="20"/>
          <w:szCs w:val="20"/>
          <w:lang w:val="sr-Latn-RS" w:eastAsia="sr-Latn-RS"/>
        </w:rPr>
      </w:pP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8075"/>
        <w:gridCol w:w="1424"/>
        <w:gridCol w:w="924"/>
        <w:gridCol w:w="1274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Напоменa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Слике, схеме или рачунарске презентације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Систем компјутерског управљања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Мерни систем компјутерског управљања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Погонски систем компјутерског управљања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CNC ‒ управљачке јединице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Обрадни системи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 CNC алатних машина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 обрадних центара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Флексибилни обрадни системи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Програмирање компјутерски управљаних обрадних система: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‒ ручно програмирање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‒ аутоматско програмирање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Језици за програмирање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Припрема алата за компјутерски управљане обрадне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Систем алата за компјутерски управљане обрадне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 за подешавање алата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Примери флексибилних трансфер линија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CNC – обрадни системи за обраду неконвенционалним поступцима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Аутоматизовани системи пуњења, одлагања и транспорта обрадка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Мерни и контролни алати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Помично мерило 150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машини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Дубиномер 250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машини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Помично мерило 250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машини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Висиномер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Микрометар димензија (0–25) mm; (25–50) mm; (50–70) mm (укупно 3 комада у комплету)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Мерни сат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softHyphen/>
              <w:t>компаратор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машини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Граничне мерила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Магнетни сталак за мерни сат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машини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Магнетни сталак савитљиви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машини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Алати и прибори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Трочељусна стезна глава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стругу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Четворочељусна стезна глава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стругу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Меке пакне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стругу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Шиљак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стругу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Планска плоча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стругу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Непомична линета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стругу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 за постављање алата у раду без револвера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стругу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Аутоматски револвер алата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стругу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 за контролу пута алата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стругу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 за оптичко преднамештање алата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стругу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Стандардни брзоизменљиви држач за призматични алат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стругу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Брзоизменљиви држач алата за унутрашњу обраду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стругу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Брзоизменљиви држач алата за одсецање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стругу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Ножеви за спољно стругање – десни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стругу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Ножеви за спољно стругање – леви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стругу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Ножеви за спољно стругање – неутрални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стругу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Ножеви за нарезивање навоја – спољног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стругу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 xml:space="preserve">Ножеви за урезивање навоја 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softHyphen/>
              <w:t>унутрашњег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стругу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Ножеви за одсецање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стругу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Завојне бургије у димензијама (2–6) mm (укупно 22 комада у комплету)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машини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Забушивач у димензијама 0,51; 1,6 (укупно 3 комада у комплету)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машини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 xml:space="preserve">Конусни упуштач </w:t>
            </w:r>
            <w:r w:rsid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(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8, 10, 16 и 20) mm (укупно 4 комада у комплету)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машини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Редуцир чауре (2–9)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машини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Машинска стега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машини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Четворочељусна стезна глава с независним померањем пакнова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глодалици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Подеони апарат за директно и индиректно дељење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глодалици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Стезне чауре у димензијама 2–16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глодалици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Мерни трн за проналажење нулте тачке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глодалици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Држач алата за глодање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глодалици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Глодало за грубу обраду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глодалици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 xml:space="preserve">Глодало за </w:t>
            </w:r>
            <w:r w:rsid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"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</w:t>
            </w:r>
            <w:r w:rsid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"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 xml:space="preserve"> жлебове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глодалици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Вретенасто глодало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глодалици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Угаоно глодало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глодалици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Чеоно глодало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глодалици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Тестерасто глодало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глодалици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Програмски пакети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CAD/САМ софтвер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рачунару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Постпроцесори за CNC машине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рачунару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Програмски пакет за симулацију и програмирање CNC машина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рачунару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Програмски пакет за комуникацију CNC машина у ОN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softHyphen/>
              <w:t>Line систему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рачунару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Програмски пакет за симулацију робота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рачунару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Програмски пакет за управљање CNC машинама помоћу DNC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softHyphen/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рачунару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Систем софтвера за програмирање, управљање и надзор флексибилне ћелије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рачунару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Машине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Компјутерски управљани струг са управљачком јединицом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групи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Компјутерски управљана глодалица – бушилица са управљачком јединицом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 групи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 за преднамештање алата са прибором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 за оштрење алата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 кабинет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Хардверско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softHyphen/>
              <w:t>софтверски интерфејс за DNC везу рачунар – CNC машина.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ПРАКТИЧНА НАСТАВА (ПРВИ РАЗРЕД)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7242"/>
        <w:gridCol w:w="1149"/>
        <w:gridCol w:w="2560"/>
        <w:gridCol w:w="912"/>
      </w:tblGrid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А. Опрема специјализоване учионице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Напомена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Рачунар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Пројектор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Интерактивна табла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Слике (за зид) о савременим техничким достигнућима одговарајућих области 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3‒5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Слике (за зид) о заштити на раду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3‒5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Школска табла с прибором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Пројекционо платно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Радни сто за наставнике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Столица за наставнике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Универзални радионички сто за ручну обраду за једно или више радних 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 15 ученика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Столица за ученика са променљивом висином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Ормар за ученичке радове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Ормар за ситан алат и прибор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Ормар за гардеробу ученика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Ормар или витрина за смештај наставних средстава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Ормар за прву помоћ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Сталак за пројекционе апарате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Заштитни параван за заваривање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Лична средства заштите према пропи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softHyphen/>
              <w:t xml:space="preserve"> сима (комплет)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према броју специфичних радних 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Корпе за отпатке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Б. Наставна средства школске радионице Машине, апарати, уређаји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Напомена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Бушилица ручна електрична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Бушилица стона (0‒ 0)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Бушилица стубна (0‒13)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Машинска тестера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Машинске маказе за лим до 3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Ручна преса са навојним вретеном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Ексцентар преса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Брусилица са два тоцила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Брусилица за равно брушење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Универзална глодалица са прибором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Краткоходна рендисаљка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Универзални струг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Машина за угаоно савијање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Апарат за електролучно заваривање, комплет са прибором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Коморна пећ за загревање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Соно купатило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Лемилица (200‒500)W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Слике, схеме или рачунарске презентације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Напомена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Преглед мерних јединица по СРПС-у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Методи и поступци мерења помичним мерилима различитих типова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Означавање челика по СРПС-у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Својства техничких материјала (гвожђа и челика)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челика и њихова намена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Производи од гвожђа и челика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Кинематска схема машинске тестере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Кинематска схема универзалног струга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Кинематска схема вертикалне бушилице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Кинематска схема краткоходне рендисаљке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Кинематска схема универзалне глодалице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Кинематска схема брусилице за равно брушење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Графичко изражавање режима обраде резањем (оптерећење оштрице ножа)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Геометрија резних алата (стругарског ножа и спиралне бургије)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Алати, инструменти, прибори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Напомена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Паралелне стеге 120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Ручне стеге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Косе стеге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Машинске стеге (100‒150)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Плоче за оцртавање 600 х 600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Плоче за равнање 400 х 400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Стезне главе за бушилице (0‒10) mm и (0‒13)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Пљосната груба турпија 300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Пљосната фина турпија 250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Пљосната груба турпија 200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Пљосната фина турпија 200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Ножаста полугруба турпија 250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Ножаста полуфина турпија 250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Квадратна груба турпија 300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Квадратна фина турпија 250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Полуокругла груба турпија 300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Полуокругла фина турпија 250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Округла груба турпија 300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Округла фина турпија 150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Троугласта груба турпија 300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Троугласта фина турпија 200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Турпија за алуминијум 300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Турпија за дрво 300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Игличасте (прецизне) турпије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Чекић браварски 150 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Чекић браварски 300 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Чекић браварски 1000 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Дрвени чекић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Чекић од пластичне масе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Чекић гумени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Чекић бакарни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Наковањ (30‒50) 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Рам ручне тестере за метал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Спиралне бургије 1‒12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Упуштачи 60</w:t>
            </w:r>
            <w:r w:rsidRPr="009C3366">
              <w:rPr>
                <w:rFonts w:ascii="Arial" w:hAnsi="Arial" w:cs="Arial"/>
                <w:color w:val="000000"/>
                <w:sz w:val="15"/>
                <w:szCs w:val="15"/>
                <w:vertAlign w:val="superscript"/>
                <w:lang w:val="sr-Latn-RS" w:eastAsia="sr-Latn-RS"/>
              </w:rPr>
              <w:t>о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, 75</w:t>
            </w:r>
            <w:r w:rsidRPr="009C3366">
              <w:rPr>
                <w:rFonts w:ascii="Arial" w:hAnsi="Arial" w:cs="Arial"/>
                <w:color w:val="000000"/>
                <w:sz w:val="15"/>
                <w:szCs w:val="15"/>
                <w:vertAlign w:val="superscript"/>
                <w:lang w:val="sr-Latn-RS" w:eastAsia="sr-Latn-RS"/>
              </w:rPr>
              <w:t>о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, 90</w:t>
            </w:r>
            <w:r w:rsidRPr="009C3366">
              <w:rPr>
                <w:rFonts w:ascii="Arial" w:hAnsi="Arial" w:cs="Arial"/>
                <w:color w:val="000000"/>
                <w:sz w:val="15"/>
                <w:szCs w:val="15"/>
                <w:vertAlign w:val="superscript"/>
                <w:lang w:val="sr-Latn-RS" w:eastAsia="sr-Latn-RS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Бројеви (3‒8)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Слова (3‒8)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 алата за навој М3-М18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Одвијач пљоснатих (гарнитура) (3‒8)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Двострани виљушкасти кључеви (6‒22)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Окасти кључеви (6‒22)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Насадни кључеви (7‒22)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Имбус кључеви (3–10)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Кључ отворени подешавајући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Кључ француски L = 150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Нарезница за цевни навој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Стеге за цеви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Клешта комбинована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Клешта механичарска пљосната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Клешта механичарска полуокругла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Клешта за сечење – чеона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Клешта за закивање (шупљих заковица)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Алат за ручно закивање и спајање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Секач пљоснати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Секач крстасти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Секач за жлебове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Пробојац (2–10)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Тачкасти обележач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Игла за оцртавање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Призма за бушење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Клешта грип L = 250мм, 35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Клешта за цеви L = 250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Маказе лимарске равне L = 200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Маказе лимарске за кружно сечење L = 275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Маказе лимарске универзалне L = 250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Равњач брусних плоча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Ножеви од брзорезног челика за спољну и унутрашњу обраду на стругу (за све врсте радова и захвата) – према програму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Ножеви с плочицом од тврдог метала за спољну и унутрашњу обраду на стругу (за све врсте радова и захвата) – према програму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Ножеви за обраду на рендисаљки (најмање 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Брусне плоче за равно брушење (најмање 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Глодала – резна за све врсте радова на универзалној глодалици према програму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Морзе – чахуре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Обртни шиљак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Линета – стабилна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Обртач (стругарско срце)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Четка за чишћење турпија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Кантица за уље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Мазалица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Четка за чишћење машина и радног стола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Помично мерило 150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Угаоник 90</w:t>
            </w:r>
            <w:r w:rsidRPr="009C3366">
              <w:rPr>
                <w:rFonts w:ascii="Arial" w:hAnsi="Arial" w:cs="Arial"/>
                <w:color w:val="000000"/>
                <w:sz w:val="15"/>
                <w:szCs w:val="15"/>
                <w:vertAlign w:val="superscript"/>
                <w:lang w:val="sr-Latn-RS" w:eastAsia="sr-Latn-RS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Угаоник 120</w:t>
            </w:r>
            <w:r w:rsidRPr="009C3366">
              <w:rPr>
                <w:rFonts w:ascii="Arial" w:hAnsi="Arial" w:cs="Arial"/>
                <w:color w:val="000000"/>
                <w:sz w:val="15"/>
                <w:szCs w:val="15"/>
                <w:vertAlign w:val="superscript"/>
                <w:lang w:val="sr-Latn-RS" w:eastAsia="sr-Latn-RS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Универзални механички угломер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Шестар са шиљцима 250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Обухватни шестар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Дубинометар 250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Висиномер 250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Челични двометар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Радионички лењир челични 300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Контролник за заобљење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Контролник за навоје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Контролник зазора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Либела оквирна 200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ПРАКТИЧНА НАСТАВА (ДРУГИ РАЗРЕД)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7968"/>
        <w:gridCol w:w="1564"/>
        <w:gridCol w:w="1015"/>
        <w:gridCol w:w="1070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Напомена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Машине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Универзални струг распона шиљака 1500 mm са основним прибором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Универзални струг распона шиљака 750 mm са основним прибором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Универзални струг распона шиљака 400 mm са основним прибором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Револвер струг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Универзалне глодалице (хоризонталне, вертикалне и алатне)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Кратки трнови: 13, 16, 22, 27, 32, 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Дугачки трнови: 13, 16, 22, 27, 32, 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Стезна глава с морзе дршком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 еластичних чаура за стезну главу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Универзалне вертикална глава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Глава за израду зупчасте летве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Универзални подеони апарат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Специјални подеони апарат за израду зупчасте летве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Вертикални подеони апарат обични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Вертикални подеони апарат с карданским прикључком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Машинске стеге 120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Машинске стеге од 250 mm до 300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Окретне и нагибне машинске менгеле 120 или150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Глава за дубљење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 за копирање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Оптички подеони апарат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Прибор и уређај за алатну глодалицу – 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Ексцентрична глава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 за дубљење (рендисање)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Слике, схеме или рачунарске презентације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Углови ножа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Углови бургија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струготине (према програму)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Висинско постављање ножа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Нортонов преносник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Табеле брзине резања на стругу за различите врсте материјала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Механизам за промену смера кретања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Универзални струг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Стругарски ножеви – разни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Носачи (држачи) за ножеве разни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обраде на стругу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Револвер струг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Хоризонтална глодалица (кинематска шема)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Вертикална глодалица (кинематска шема)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Универзални подеони апарат (кинематска шема)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Погон за израду завојнице (кинематска шема)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Глодалица за израду навоја (кинематска шема)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Глодалица за израду зупчаника одваљивањем (кинематска шема)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Израда завојног зупчаника (кинематска шема)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Израда пужа (кинематска шема)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Алати, инструменти, прибори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Прави нож за грубу обраду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Савијени нож за грубу обраду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Ножеви за унутрашњу грубу обраду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Прави шиљасти нож за фину обраду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Савијени нож за фину обраду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Ножеви за унутрашњу фину обраду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Ножеви за бочну обраду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Прави ножеви за усецање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Ножеви за унутрашње усецање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Ножеви за одсецање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Прави ножеви за грубу обраду с плочицама од тврдог метала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Савијени ножеви за грубу обраду с плочицама од тврдог метала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Савијени ножеви за завршну обраду с плочицама од тврдог метала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Прави ножеви за завршну обраду с плочицама од тврдог метала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Чеони ножеви за завршну обраду с плочицама од тврдог метала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Ножеви за бочну обраду с плочицама од тврдог метала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Ножеви за одсецање с плочицама од тврдог метала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Ножеви за обраду пролазних рупа с плочицама од тврдог метала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Ножеви за обраду слепих рупа с плочицама од тврдог метала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Ножеви за спољашњи навој (комплет ножева са механичким причвршћивањем)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Ножеви с плочицама од тврдог метала за спољашњи навој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Ножеви за унутрашњи навој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Ножеви с плочицама од тврдог метала за унутрашњи навој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Ваљкаста глодала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Чеоно насадна глодала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Дводелна ваљкаста глодала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Чеона глодала с плочицом од тврдог метала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Чеона глодала за грубо глодање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Тестераста глодала с крупним и ситним зупцима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Котураста глодала с укрштеним зупцима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Котураста глодала с правим зупцима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Котураста глодала за жлебове с под струганим зупцима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Дводелна подешљива котураста глодала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Котураста глодала с усађеним ножевима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Котураста глодала с плочицама од тврдог метала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Чеона глодала с усађеним ножевима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Угаона глодала једнострана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Угаона глодала симетрична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Угаона глодала асиметрична за завојне жлебове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Полукружна удубљена глодала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Полукружна испупчена глодала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Вретенаста глодала с ваљкастом дршком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Вретенаста глодала с морзе конусном дршком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Спиралне бургије с ваљкастом дршком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Спиралне бургије с конусном дршком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Забушивачи разни гарнитура (најмање 10 комада)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Забушивачи са заштитним гнездом – разни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Развртачи – цилиндрични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Упуштачи – разни (60</w:t>
            </w:r>
            <w:r w:rsidRPr="009C3366">
              <w:rPr>
                <w:rFonts w:ascii="Arial" w:hAnsi="Arial" w:cs="Arial"/>
                <w:color w:val="000000"/>
                <w:sz w:val="15"/>
                <w:szCs w:val="15"/>
                <w:vertAlign w:val="superscript"/>
                <w:lang w:val="sr-Latn-RS" w:eastAsia="sr-Latn-RS"/>
              </w:rPr>
              <w:t>о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, 75</w:t>
            </w:r>
            <w:r w:rsidRPr="009C3366">
              <w:rPr>
                <w:rFonts w:ascii="Arial" w:hAnsi="Arial" w:cs="Arial"/>
                <w:color w:val="000000"/>
                <w:sz w:val="15"/>
                <w:szCs w:val="15"/>
                <w:vertAlign w:val="superscript"/>
                <w:lang w:val="sr-Latn-RS" w:eastAsia="sr-Latn-RS"/>
              </w:rPr>
              <w:t>о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, 90</w:t>
            </w:r>
            <w:r w:rsidRPr="009C3366">
              <w:rPr>
                <w:rFonts w:ascii="Arial" w:hAnsi="Arial" w:cs="Arial"/>
                <w:color w:val="000000"/>
                <w:sz w:val="15"/>
                <w:szCs w:val="15"/>
                <w:vertAlign w:val="superscript"/>
                <w:lang w:val="sr-Latn-RS" w:eastAsia="sr-Latn-RS"/>
              </w:rPr>
              <w:t>о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, 120</w:t>
            </w:r>
            <w:r w:rsidRPr="009C3366">
              <w:rPr>
                <w:rFonts w:ascii="Arial" w:hAnsi="Arial" w:cs="Arial"/>
                <w:color w:val="000000"/>
                <w:sz w:val="15"/>
                <w:szCs w:val="15"/>
                <w:vertAlign w:val="superscript"/>
                <w:lang w:val="sr-Latn-RS" w:eastAsia="sr-Latn-RS"/>
              </w:rPr>
              <w:t>о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Машински развртачи с помичним ножевима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Конусни развртач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Турпије разне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Урезници – разни (најмање 5 комада у гарнитури)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Нарезнице – разне (најмање 5 комада у гарнитури)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Окретач за урезнице и нарезнице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Нарецкивач (радла)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Тоцила за брушење (оштрење)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Мерни лењир од 500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Мерна трака у кутији од 2000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Помична мерила без шиљака од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200 mm, 300 mm и 1000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Помична мерила без шиљака од 160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Помична мерила за дубину – дубиномер од 200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Микрометар (0‒25) mm, (25‒50) mm, (50‒75) mm и (75‒100)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Микрометар за отворе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Микрометар за навој (5‒25) mm, (25‒50) mm, (50‒75)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Субитор од 6 до 160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Компаратор 1/100 mm са носачем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Универзални угломер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Универзални шаблон за оштрење и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постављање ножа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Контролни чешаљ за навој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Контролник за заобљења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Рачве за стандардне мере – разне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Чепови за стандардне мере – разни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Рачве за навој – разне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Контролни чеп за навој – разни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Морзе чеп – разни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Планпаралелна гранична мерила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(еталони) разни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Чекић метални 0,5 kg и 1 kg – дрвени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Чекић дрвени, бакарни, гумени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Одвијачи – разни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Машински кључеви – разни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Цевасти кључеви – разни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Подесиви кључеви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Подметач за ножеве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Кантица за уље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Мазалице за маст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Обртач (стругарско срце)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Шиљак окретни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Стезне главе за бургије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Редуцир чауре – разне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Шестар за контролу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jc w:val="center"/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НОРМАТИВ</w:t>
      </w: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br/>
        <w:t>О БЛИЖИМ УСЛОВИМА У ПОГЛЕДУ ПРОСТОРА, ОПРЕМЕ И НАСТАВНИХ СРЕДСТАВА ЗА ОСТВАРИВАЊЕ ПЛАНОВА И ПРОГРАМА ОБРАЗОВАЊА И ВАСПИТАЊА ЗА СТРУЧНЕ ПРЕДМЕТЕ ЗА ОБРАЗОВНИ ПРОФИЛ ТЕХНИЧАР ЗА ИЗРАДУ И ОДРЖАВАЊЕ АЛАТА</w:t>
      </w:r>
    </w:p>
    <w:p w:rsidR="00DE4364" w:rsidRPr="009C3366" w:rsidRDefault="00DE4364" w:rsidP="00DE4364">
      <w:pPr>
        <w:widowControl/>
        <w:shd w:val="clear" w:color="auto" w:fill="FFFFFF"/>
        <w:autoSpaceDE/>
        <w:autoSpaceDN/>
        <w:spacing w:after="150"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СПЕЦИЈАЛИЗОВАНЕ УЧИОНИЦЕ</w:t>
      </w:r>
    </w:p>
    <w:p w:rsidR="00DE4364" w:rsidRPr="009C3366" w:rsidRDefault="00DE4364" w:rsidP="00DE4364">
      <w:pPr>
        <w:widowControl/>
        <w:shd w:val="clear" w:color="auto" w:fill="FFFFFF"/>
        <w:autoSpaceDE/>
        <w:autoSpaceDN/>
        <w:spacing w:after="150"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У специјализованим учионицама остварује се настава једног или више стручних предмета чији садржаји захтевају употребу апарата, инструмената, уређаја и других посебних наставних средстава. Наставна средства су смештена у специјализованој учионици.</w:t>
      </w:r>
    </w:p>
    <w:p w:rsidR="00DE4364" w:rsidRPr="009C3366" w:rsidRDefault="00DE4364" w:rsidP="00DE4364">
      <w:pPr>
        <w:widowControl/>
        <w:shd w:val="clear" w:color="auto" w:fill="FFFFFF"/>
        <w:autoSpaceDE/>
        <w:autoSpaceDN/>
        <w:spacing w:after="150"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color w:val="000000"/>
          <w:sz w:val="18"/>
          <w:szCs w:val="18"/>
          <w:lang w:val="sr-Latn-RS" w:eastAsia="sr-Latn-RS"/>
        </w:rPr>
        <w:t>Број специјализованих учионица условљен је предвиђеним бројем стручних предмета, који се изводе у учионици, бројем ученика за образовни профил као и просторним могућностима школе.</w:t>
      </w:r>
    </w:p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Опрема специјализоване учионице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7831"/>
        <w:gridCol w:w="1938"/>
        <w:gridCol w:w="1642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ОПРЕМЕ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Сто за ученика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Столица за ученика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Сто за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Слике, фотографије, цртежи савремених техничких достигнућа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до 5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Полица за одлагање модела и макета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Столица за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Ормар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Табла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Застори за прозоре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прозору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Изложбени пано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до 2 m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Корпа за отпатке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Чивилук за одлагање одеће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Апарат за гашење пожара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 ТЕХНИЧКО ЦРТАЊЕ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7573"/>
        <w:gridCol w:w="1250"/>
        <w:gridCol w:w="1259"/>
        <w:gridCol w:w="1327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Напоменa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Слике, схеме или рачунарске презентације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Формат цртежа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Опрема цртежа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Квадранти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Октанти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Ортогоналне пројекције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Пресеци, прекиди, завршеци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Упрошћења у техничком цртању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Примери котирања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Котирање толерисаних 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Ознаке квалитета обрађених површина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Положај толеранцијских поља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заковица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закованих спојева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заварених спојева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клинова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навоја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вијака. Вијчани спојеви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навртки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Врста опруга. Примена опруга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Конструктивни облици осовина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Конструктивни облици вратила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Конструктивни облици лежишта и лежаја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спојница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зупчаника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Зупчасти преносници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Пренос снаге ременом и каишем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Конструктивини облици ременица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цеви и цевних водова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Елементи за спајање цеви и регулисање протока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Системи налегања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Конструкциони облици рукаваца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Учвршћивање лежаја на вратила и осовине и у кућиште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Пренос снаге ланцима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Конструктивни облици ланчаника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ланаца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Шема грађевинске браварије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Шема челичне конструкције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Шема браварске конструкције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Модели, макете, узорци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Октант на расклапање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Квадрант на расклапање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Разни делови од дрвета (најмање 10 ком.)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Разни профили од дрвета и метала (L, U, T, I) (мин.10 ком.)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Коцка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Квадар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Призме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Пирамиде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Купе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Полулопта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Осовинице (најмање 5 ком.)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Клинови (најмање 5 ком.)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Заковице разне (најмање 8 ком.)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Вијци разни (најмање 8 ком.)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Навртке разне (најмање 8 ком.)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Цилиндрични зупчаници са правим зупцима (најмање 8 ком.)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Конични зупчаници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Пуж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Пужни точак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Зупчаста летва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Ременица и каишник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Навојска опруга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Гибањ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Једноредни куглични лежај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Дворедни куглични лежај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Аксијални куглични лежај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Ваљкасти куглични лежај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Конусни лежај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Једноделни радијални клизни лежај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Дводелни радијални клизни лежај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Колекција мазалица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Аксијални клизно лежиште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Засуни и вентили, славине и приклопци (најмање 8 ком.)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МАШИНСКИ МАТЕРИЈАЛИ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8896"/>
        <w:gridCol w:w="1349"/>
        <w:gridCol w:w="876"/>
        <w:gridCol w:w="923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Напоменa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Слике, схеме или рачунарске презентације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Структура аморфног тела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Структура кристалног тела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Кристална структура разних материјала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Основе структуре гвожђа – челик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Примери производа од конструкцијских челика (најмање 4 примерка)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Примери производа од алатних челика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Примери производа од легираног челика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Металографски снимци структуре челика (конструкцијских, алатних, легираних и осталих врста челика)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Означавање челика по СРПС-у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Основни фазни дијаграми легура метала при загревању и хлађењу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Дијаграм загревања и хлађења ‒ хемијски чистог гвожђа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Дијаграм стања: гвожђе угљеник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Дијаграм зависности трансформације структуре метала од температуре и брзине хлађења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Металографски снимци каљених структура разних врста челика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Металографски снимци цементираних делова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Металографски снимци нитрираних делова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Модели, макете, узорци</w:t>
            </w:r>
            <w:r w:rsid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Модели кристалних решетки (најмање 5 комада)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Епрувете за испитивање чврстоће и жилавости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Обојени метали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Легуре обојених метала (Cu-Sm; Cu-Mg; Zn-Al-Cu-Mn-Mg; Al-Si; Mg-Al; Zn-Cd; Ni-Cu; Sn-Pb)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Легуре с титаном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Површине заштићене неметалном превлаком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Површине заштићене металном превлаком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Резни метали (тешки и лаки)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Хемијски чисто гвожђе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Стални пратиоци (примесе) гвожђа (C, Mn, Si, P, 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Разне врсте челика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Ситно кристална структура метала ‒ прелом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Неметални материјали ‒ пано (заптивни ‒ изолациони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 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Пластичне масе-пано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 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Горива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 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Мазива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МЕХАНИКА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8502"/>
        <w:gridCol w:w="1014"/>
        <w:gridCol w:w="1021"/>
        <w:gridCol w:w="1076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Напоменa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Слике, схеме или рачунарске презентације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СТАТИКА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Задатак и подела механике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Уравнотежене силе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сила које нападају плочу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Три силе у равнотежи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Момент силе за тачку и 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носача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Разни начини извођења непокретног ослонца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Разни начини извођења укљештења ослонца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оптерећења носача према облику оптерећења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оптерећења носача према начину дејства на носач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Проста греда оптерећена са више концентрисаних сила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Проста греда оптерећена једноликим континуалним оптерећењем по целом распону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Проста греда оптерећена једноликим континуалним оптерећењем на делу распона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Греда са препустима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Греда са препустима са комбинованим оптерећењима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Конзола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Конзола са комбинованим оптерећењем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Трење клизања и трење котрљања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Модели, макете, узорци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СТАТИКА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Кретање крутог тела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Момент силе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Спрег сила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МЕХАНИКА И ОТПОРНОСТ МАТЕРИЈАЛА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8577"/>
        <w:gridCol w:w="995"/>
        <w:gridCol w:w="1002"/>
        <w:gridCol w:w="1056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Напоменa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Слике, схеме или рачунарске презентације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КИНЕМАТИКА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Кружно кретање тачке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Клипни механизам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Обртање спрегнутих крутих тела око непокретне осе (зупчаника, каишника)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Планетарни преносник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ОТПОРНОСТ МАТЕРИЈАЛА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напрезања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Распоред напона код аксијално напрегнутог штапа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Напрезање у уздужно оптерећеном штапу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Дијаграм напон-дилатација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Крива динамичке чврстоће ‒ Велерова крива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Распоред тангенцијалног напона по пресеку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Статички момент површине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Штајнерова теорема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Елипса инерције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Увијање вратила кружног попречног пресека, дијаграм деформација и дијаграм напона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Дијаграм момента увијања за конзолу и челични штап обострано уклештен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Дијаграм нормалног и тангецијалног напона при чистом савијању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Ексцентрични притисак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Језгро пресека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Модели, макете, узорци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КИНЕМАТИКА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Каишни преносник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Зупчасти преносник са правим зупцима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Сложени зупчасти преносник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ОТПОРНОСТ МАТЕРИЈАЛА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Деформација при притиску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Модели попречних пресека епрувета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Спојеви оптерећени на смицање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Деформација при чистом савијању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Деформација при увијању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ОСНОВЕ ЕЛЕКТРОТЕХНИКЕ И ЕЛЕКТРОНИКЕ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8570"/>
        <w:gridCol w:w="996"/>
        <w:gridCol w:w="1003"/>
        <w:gridCol w:w="1058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Напоменa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Слике, схеме или рачунарске презентације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Електростатика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Једносмерне струје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Електромагнетизам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Наизменичне струје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Производња и пренос електричне енергије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Принцип електронског генератора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 логичких кола у аутоматизацији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Електроенергетски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Разводно постројење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Електрична инсталација стана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Електрична инсталација мање радионице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Карактеристична заштита од додира струје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Трофазни трафо ‒ отворени и склопљени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Веза разних врста трафоа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Синхрони генератор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Веза синхроног генератора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Намотај са приказом стварања обртног поља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Карактеристика асинхроне и синхроне машине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Карактеристика генератора једносмерне струје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Карактеристика мотора једносмерне струје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Комутаторска машина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Веза две склопке за пуштање мотора у два смера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Веза звезда-троугао за пуштање асинхроног мотора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Разне примене диода, транзистора и тиристора у управљању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Функционисање ПН споја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диода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Принцип рада НПН и ПНП транзистора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Додатна средства за електронику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Статичке карактеристике транзистора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Принцип појачања транзистора ‒ графичка анализа појачивача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Степени са заједничким емитором, колектором и базом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Појачивач с РЦ спрегом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Појачивач с негативном повратном спрегом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Појачивачи са комплементарним и квази-комплементарним паром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Транзистори као прекидачи елементи (логичка кола, флип-флоп итд.)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Транзистори с ефектом поља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Тиристори (еквивалентно коло, карактеристике)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Модели, макете, узорци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Мали трофазни асинхрони мотор (у пресеку или расклопљен)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Мали једнофазни трафо (у пресеку или расклопљен)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Апарати машине и уређаји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Осигурачи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Прекидачи за осветљење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Прикључнице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Светиљке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Једнофазни трафо (мали)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Мали трофазни асинхрони мотор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Отпорник (мали) за пуштање у рад асинхроног мотора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Мали једнофазни мотор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Склопка за наизменичну струју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Моторски заштитни прекидач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Физичка шема електричног кола с транзистором за снимање статичких карактеристика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Диоде, транзистори, тиристори, интегрисана 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Примена диода, транзистора и тиристора у управљању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Дигитални мултиметри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Извор једносмерног напајања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МЕРЕЊЕ И КОНТРОЛА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9032"/>
        <w:gridCol w:w="1240"/>
        <w:gridCol w:w="865"/>
        <w:gridCol w:w="912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Напоменa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Слике, схеме или рачунарске презентације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Подела метода мерења и инструмената мерења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Документација којом се дефинише квалитет (стандарди, технолошки поступци, технички услови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Гранична мерила (рачве, чепови, сложена гранична мерила са и без компаратора, рачве за промену дебљине материјала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Планпаралелна гранична мерила ‒ еталони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Мерила са нонијусом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Микрометарска мерила за спољна и унутрашња мерења ‒ разна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Компаратори (механички, оптички, пнеуматски, хидраулични, електрични и комбиновани)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Угломери, либеле, подеони апарати, подеоне главе, синусни лењири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Техничка и технолошка документација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Репродукција јединице дужине и угла у равни од примарних до равних еталона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Обрадци и израдци ‒ разних облика и профила (осовине, вратила, зупчаници, кућишта, полуге, виљушке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Апарати, машине, уређаји, прибори и опрема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 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Контролни чепови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Контролне рачве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 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Контролници за заобљење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Контролници за зазор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Контролници за навој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Шаблони за углове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Планпаралелна гранична мерења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Помично мерило за зубце зупчаника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Помично мерило тачности 0,1;–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softHyphen/>
              <w:t>0,02;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softHyphen/>
              <w:t>–0,05;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softHyphen/>
              <w:t>–0,01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Помично мерило за осна растојања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Дубиномер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Висиномер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Микрометри ‒ различитих опсега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 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Микрометар са повећаном тачношћу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 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Микрометар за отворе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 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Микрометар за дубину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Микрометар за мерење средњег пречника навоја и пречника језгра навоја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Микрометар са тањирастим мерним површинама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Компаратори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Сталак за компаратор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Субито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 за контролу компаратора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Контролне призме (најмање три комада)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Угломери (механички)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Универзални угломер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Лењири метални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Синусни лењир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Мерач броја обртаја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Контролници конуса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Машинска либела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МАШИНСКИ ЕЛЕМЕНТИ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6919"/>
        <w:gridCol w:w="1928"/>
        <w:gridCol w:w="1251"/>
        <w:gridCol w:w="1319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Напомена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Слике, схеме или рачунарске презентације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Подела машинских елемената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Машински подсклоп, склоп, група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Стандарди и стандардизација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Толеранције ‒ спољашње и унутрашње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Налегање са зазором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Налегање с преклопом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Нераздвојиви спојеви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Раздвојиви спојеви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Закивање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клинова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навоја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Означавање навоја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вијака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Навојне везе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навртки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Подложне плочице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Осигурање навојног споја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Кључеви и одвијачи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Машински елементи кружног кретања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клизних лежишта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спојница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котрљајућих лежаја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Цилиндрични зупчасти парови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Профили зубаца зупчаника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Конични зупчасти парови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Пужни зупчасти парови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Облици преноса пљоснатим ременом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Пренос снаге клинастим ременом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ланаца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цеви и цевних прикључака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Спајање и заптивање цеви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Компензационе цеви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Цевни затварачи (вентили, засуни, поклопци и славине)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Везе главчина и вратила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Модели, макете, узорци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закованих спојева и закивица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заварених спојева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клинова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вијака за спајање метала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вијака за спајање неметала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Навојне веза разне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Подложне плочице разне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Осигурачи од самоодвртања навртки разни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Двострани виљушкасти кључеви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Окасти кључеви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Моментни кључ са скалом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Насадни кључеви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Двострани одвртачи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опруга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осовина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вратила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спојница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цилиндричних зупчаника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коничних зупчаника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Пужни преносници разни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Облици ременица и каишника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Облици ремена и каиша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Облици ланчаника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Облици ланаца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цеви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Спајање цеви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Цевни прикључци разни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Цевни затварачи разни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Заптивање цеви разно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Еластични прстенови разни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Технологија обраде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8227"/>
        <w:gridCol w:w="1474"/>
        <w:gridCol w:w="957"/>
        <w:gridCol w:w="1009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Напомена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Слике, схеме или рачунарске презентације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Производни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Поступак ливења у песку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Ливење у металним калупима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Ливење под притиском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Центрифугално ливење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Ливење у вакуму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Прецизно ливење (помоћу лакотопивих модела и у шкољкама)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Поступци обликовања: ваљањем, ковањем, истискивањем, извлачењем, одвајањем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Основне операције обликовања материјала при слободном ковању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Отворени и затворени калупи за ковање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Врста истискивања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Ваљци за ваљање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Алат и машине за извлачење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Поступак извлачења цилиндричног суда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 типске конструкције алата за извлачење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Алат за савијање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Машине за праволинијско и кружно савијање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Машинске маказе с правим и кружним ножевима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Специјалне маказе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Основни типови алата пробијање и просецање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Средства и прибор за лемљење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Поступци и спојеви при лемљењу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Поступци заваривања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Опрема и прибор за заваривање гасом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Поступци заваривања и резање гасом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Опрема и прибор за електрозаваривање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Поступци при електрозаваривању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спојева заваривањем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Кинематика основних поступака обраде резањем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Основне врсте резних алата за све врсте обраде резањем (нож, бургија, глодало)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Геометрија резног алата у координатним равнима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Фазе стварања струготине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Универзални струг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Стона бушилица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Стубна бушилица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Радијална бушилица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Координантна бушилица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Агрегатна бушилица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Вишевретена бушилица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Хоризотална бушилица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Алат и прибори за обраду бушењем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Алат и прибори за глодање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Хоризонтална глодалица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Универзална вертикална глодалица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Портална глодалица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Копирна глодалица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Алатна глодалица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Обрадни центар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Агрегатне машине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Алати и прибори за брушење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брусилица према намени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Брусилица за оштрење алата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Машина за глачање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Машина за хоновање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Израда цилиндричних зупчаника глодањем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Машине за израду зупчаника (Пфауфер)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Поступак брушења зупчаника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Поступак обраде електроерозијом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Поступак електрохемијског дубљења и брушења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Поступак обраде ултразвуком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Модели, макете, узорци, алати, инструменти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Примери одливака од разних материјала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Примери отковака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Примери израдака код извлачења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Примери израдака израђених савијањем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Разни алати за обраду резањем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Примерци спојева лемљењем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Примерци спојева заваривањем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Примерци додатног и помоћног материјала за ливење и заваривање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збирка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Машине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Бушилица (стона или стубна)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Универзални струг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Глодалица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Рендисаљка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Брусилица за равно брушење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Брусилица за брушење цилиндричних површина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CNC машина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Приручници, стандарди, каталози и проспекти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Каталози машина алатки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Приручници за конструисање појединих врста алата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КОМПЈУТЕРСКА ГРАФИКА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6"/>
        <w:gridCol w:w="7061"/>
        <w:gridCol w:w="2138"/>
        <w:gridCol w:w="2100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ОПРЕМЕ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Слике, фотографије, цртежи савремених техничких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достигнућа према наставним темама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до 5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Табла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Сто за ученика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 у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групи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Сто за ученички рачунар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 у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групи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Столице за ученике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 у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групи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Радни сто за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Столица за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Полица за одлагање модела и макета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Видео пројектор са пројекционим платном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(Мултимедијални пројектор)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 кабинет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Сталак за пројекционе апарате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Завесе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 све прозоре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Застори за прозоре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прозору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Корпа за отпатке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Рачунар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 у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групи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Рачунар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 кабинет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Штампач А3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 кабинет</w:t>
            </w:r>
          </w:p>
        </w:tc>
      </w:tr>
    </w:tbl>
    <w:p w:rsidR="00DE4364" w:rsidRPr="009C3366" w:rsidRDefault="00DE4364" w:rsidP="00DE4364">
      <w:pPr>
        <w:widowControl/>
        <w:autoSpaceDE/>
        <w:autoSpaceDN/>
        <w:rPr>
          <w:rFonts w:ascii="Arial" w:hAnsi="Arial" w:cs="Arial"/>
          <w:vanish/>
          <w:sz w:val="20"/>
          <w:szCs w:val="20"/>
          <w:lang w:val="sr-Latn-RS" w:eastAsia="sr-Latn-RS"/>
        </w:rPr>
      </w:pP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3666"/>
        <w:gridCol w:w="859"/>
        <w:gridCol w:w="865"/>
        <w:gridCol w:w="6376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Напоменa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Слике, схеме или раунарске презентације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Основни чиниоци графичког приказивања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Основни елементи компјутерске графике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Организација USER-INTERFACE-а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Графичке операције:</w:t>
            </w:r>
          </w:p>
          <w:p w:rsidR="00DE4364" w:rsidRPr="009C3366" w:rsidRDefault="009C3366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-</w:t>
            </w:r>
            <w:r w:rsidR="00DE4364"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 xml:space="preserve"> трансформације (ротације, транслације),</w:t>
            </w:r>
          </w:p>
          <w:p w:rsidR="00DE4364" w:rsidRPr="009C3366" w:rsidRDefault="009C3366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-</w:t>
            </w:r>
            <w:r w:rsidR="00DE4364"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 xml:space="preserve"> скалирање,</w:t>
            </w:r>
          </w:p>
          <w:p w:rsidR="00DE4364" w:rsidRPr="009C3366" w:rsidRDefault="009C3366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-</w:t>
            </w:r>
            <w:r w:rsidR="00DE4364"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 xml:space="preserve"> координатни системи,</w:t>
            </w:r>
          </w:p>
          <w:p w:rsidR="00DE4364" w:rsidRPr="009C3366" w:rsidRDefault="009C3366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-</w:t>
            </w:r>
            <w:r w:rsidR="00DE4364"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 xml:space="preserve"> сцена,</w:t>
            </w:r>
          </w:p>
          <w:p w:rsidR="00DE4364" w:rsidRPr="009C3366" w:rsidRDefault="009C3366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-</w:t>
            </w:r>
            <w:r w:rsidR="00DE4364"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 xml:space="preserve"> груписање,</w:t>
            </w:r>
          </w:p>
          <w:p w:rsidR="00DE4364" w:rsidRPr="009C3366" w:rsidRDefault="009C3366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-</w:t>
            </w:r>
            <w:r w:rsidR="00DE4364"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 xml:space="preserve"> брисање.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Графичке инструкције:</w:t>
            </w:r>
          </w:p>
          <w:p w:rsidR="00DE4364" w:rsidRPr="009C3366" w:rsidRDefault="009C3366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-</w:t>
            </w:r>
            <w:r w:rsidR="00DE4364"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 xml:space="preserve"> зумирање,</w:t>
            </w:r>
          </w:p>
          <w:p w:rsidR="00DE4364" w:rsidRPr="009C3366" w:rsidRDefault="009C3366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-</w:t>
            </w:r>
            <w:r w:rsidR="00DE4364"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 xml:space="preserve"> клиповање,</w:t>
            </w:r>
          </w:p>
          <w:p w:rsidR="00DE4364" w:rsidRPr="009C3366" w:rsidRDefault="009C3366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-</w:t>
            </w:r>
            <w:r w:rsidR="00DE4364"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 xml:space="preserve"> прозори,</w:t>
            </w:r>
          </w:p>
          <w:p w:rsidR="00DE4364" w:rsidRPr="009C3366" w:rsidRDefault="009C3366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-</w:t>
            </w:r>
            <w:r w:rsidR="00DE4364"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 xml:space="preserve"> бојење,</w:t>
            </w:r>
          </w:p>
          <w:p w:rsidR="00DE4364" w:rsidRPr="009C3366" w:rsidRDefault="009C3366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-</w:t>
            </w:r>
            <w:r w:rsidR="00DE4364"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 xml:space="preserve"> скривене линије и површи.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Графичке наредбе:</w:t>
            </w:r>
          </w:p>
          <w:p w:rsidR="00DE4364" w:rsidRPr="009C3366" w:rsidRDefault="009C3366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-</w:t>
            </w:r>
            <w:r w:rsidR="00DE4364"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 xml:space="preserve"> командни језик,</w:t>
            </w:r>
          </w:p>
          <w:p w:rsidR="00DE4364" w:rsidRPr="009C3366" w:rsidRDefault="009C3366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-</w:t>
            </w:r>
            <w:r w:rsidR="00DE4364"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 xml:space="preserve"> едиторске наредбе,</w:t>
            </w:r>
          </w:p>
          <w:p w:rsidR="00DE4364" w:rsidRPr="009C3366" w:rsidRDefault="009C3366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-</w:t>
            </w:r>
            <w:r w:rsidR="00DE4364"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 xml:space="preserve"> писање и стонирање програма,</w:t>
            </w:r>
          </w:p>
          <w:p w:rsidR="00DE4364" w:rsidRPr="009C3366" w:rsidRDefault="009C3366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-</w:t>
            </w:r>
            <w:r w:rsidR="00DE4364"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 xml:space="preserve"> синтакса и променљиве,</w:t>
            </w:r>
          </w:p>
          <w:p w:rsidR="00DE4364" w:rsidRPr="009C3366" w:rsidRDefault="009C3366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-</w:t>
            </w:r>
            <w:r w:rsidR="00DE4364"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 xml:space="preserve"> извршне и контролне наредбе.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 xml:space="preserve">CAD пакети опште намене </w:t>
            </w:r>
            <w:r w:rsid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-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 xml:space="preserve"> 2D графика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 xml:space="preserve">CAD пекети опште намене </w:t>
            </w:r>
            <w:r w:rsid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-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 xml:space="preserve"> 3D графика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Графички програмски језици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Програмирање у CAD пакету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Програмски пакети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 xml:space="preserve">СAD software </w:t>
            </w:r>
            <w:r w:rsid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-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 дводимензионално цртање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уче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softHyphen/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нику у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групи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Овај тип CAD програма може бити саставни део CAD програма за моделирање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САD/САМ software за моделирање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уче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softHyphen/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нику у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групи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МОДЕЛИРАЊЕ МАШИНСКИХ ЕЛЕМЕНАТА И КОНСТРУКЦИЈА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5150"/>
        <w:gridCol w:w="859"/>
        <w:gridCol w:w="1200"/>
        <w:gridCol w:w="4651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Напоменa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Упутства за коришћење софтверских пакета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 у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групи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Примери ученичких радова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наставном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поглављу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Рачунарска и видео опрема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Ученички рачунари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 у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групи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Умрежени рачунари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Професорски рачунар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Сервер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Пратећа опрема за умрежавање рачунара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Штампач А4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Штампач А3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Скенер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Програмски пакети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 xml:space="preserve">СAD software </w:t>
            </w:r>
            <w:r w:rsid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-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 дводимензионално цртање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ученику у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групи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Овај тип CAD програма може бити саставни део CAD програма за моделирање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САD/САМ software за моделирање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ученику у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групи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Текст едитор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softHyphen/>
              <w:t>software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ученику у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групи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Слике, схеме или рачунарске презентације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Машински делови и склопови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Стандардни вијци и навртке, Осовине и вратила,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Клизни котрљајни лежајеви, Ременице, Спојнице,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Зупчаници, Ланчаници и ланци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 заварене конструкције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 xml:space="preserve">Пумпа </w:t>
            </w:r>
            <w:r w:rsid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-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 xml:space="preserve"> тело пумпе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Цевовод или део цевовода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Кућиште редуктора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Посуде разне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Менији и кретање кроз њих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 модела добијен издизањем из основне равни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 модела добијен ротацијом за одређени угао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Начини моделирања склопова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Булове операције над моделима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 моделирања танкозидних модела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 моделирања заварених конструкција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 моделирања развијених лимених конструкција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Примери генерисања техничке документације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 оптимизације конструкција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Израда модела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Примери пројектовање тех. поступка једноставнијим технолошким типским формама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Моделирање калупних шупљина алата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Моделирање алата за ливење под притиском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Уливни систем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Систем за хлађење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Систем за избацивање отпресака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Системи за вођење</w:t>
            </w:r>
          </w:p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Стандардна дводелна и вишеделна кућишта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Предмет: ТЕХНОЛОГИЈЕ И АЛАТИ ЗА ОБРАДУ ДЕФОРМИСАЊЕМ</w:t>
      </w: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br/>
        <w:t>ПОСТУПЦИ И АЛАТИ ЗА ПРЕРАДУ ПЛАСТИЧНИХ МАСА</w:t>
      </w: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br/>
        <w:t>АЛАТИ ЗА ЛИВЕЊЕ</w:t>
      </w: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br/>
        <w:t>ОДРЖАВАЊЕ АЛАТА</w:t>
      </w: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br/>
        <w:t>ТЕРМИЧКА ОБРАДА И ИНЖЕЊЕРСТВО ПОВРШИНА</w:t>
      </w: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br/>
        <w:t>ПРАКТИЧНА НАСТАВА</w:t>
      </w:r>
    </w:p>
    <w:p w:rsidR="00DE4364" w:rsidRPr="009C3366" w:rsidRDefault="00DE4364" w:rsidP="00DE4364">
      <w:pPr>
        <w:widowControl/>
        <w:shd w:val="clear" w:color="auto" w:fill="FFFFFF"/>
        <w:autoSpaceDE/>
        <w:autoSpaceDN/>
        <w:ind w:firstLine="480"/>
        <w:rPr>
          <w:rFonts w:ascii="Arial" w:hAnsi="Arial" w:cs="Arial"/>
          <w:color w:val="000000"/>
          <w:sz w:val="18"/>
          <w:szCs w:val="18"/>
          <w:lang w:val="sr-Latn-RS" w:eastAsia="sr-Latn-RS"/>
        </w:rPr>
      </w:pPr>
      <w:r w:rsidRPr="009C3366">
        <w:rPr>
          <w:rFonts w:ascii="Arial" w:hAnsi="Arial" w:cs="Arial"/>
          <w:b/>
          <w:bCs/>
          <w:color w:val="000000"/>
          <w:sz w:val="18"/>
          <w:szCs w:val="18"/>
          <w:lang w:val="sr-Latn-RS" w:eastAsia="sr-Latn-RS"/>
        </w:rPr>
        <w:t>Опрема специјализоване учионице</w:t>
      </w: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7647"/>
        <w:gridCol w:w="1685"/>
        <w:gridCol w:w="2218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ОПРЕМЕ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Слике, фотографије, цртежи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Табла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Сто за ученика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 у групи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Сто за ученички рачунар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 у групи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Столице за ученике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 у групи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Радни сто за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Столица за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Ормар за алат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машини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Полица за одлагање модела и макета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Ормар за прву помоћ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Индустријски усисивач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Видео пројектор са пројекционим платном (Мултимедијални пројектор)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 кабинет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Сталак за пројекционе апарате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Завесе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 све прозоре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Застори за прозоре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прозору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Корпа за отпатке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Рачунар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 по ученику у групи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Рачунар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 кабинет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Штампач А3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за кабинет</w:t>
            </w:r>
          </w:p>
        </w:tc>
      </w:tr>
    </w:tbl>
    <w:p w:rsidR="00DE4364" w:rsidRPr="009C3366" w:rsidRDefault="00DE4364" w:rsidP="00DE4364">
      <w:pPr>
        <w:widowControl/>
        <w:autoSpaceDE/>
        <w:autoSpaceDN/>
        <w:rPr>
          <w:rFonts w:ascii="Arial" w:hAnsi="Arial" w:cs="Arial"/>
          <w:vanish/>
          <w:sz w:val="20"/>
          <w:szCs w:val="20"/>
          <w:lang w:val="sr-Latn-RS" w:eastAsia="sr-Latn-RS"/>
        </w:rPr>
      </w:pPr>
    </w:p>
    <w:tbl>
      <w:tblPr>
        <w:tblW w:w="12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4947"/>
        <w:gridCol w:w="1056"/>
        <w:gridCol w:w="865"/>
        <w:gridCol w:w="5054"/>
      </w:tblGrid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Напоменa</w:t>
            </w: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Апарати, машине и уређаји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Бушилица ручна електрична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*Уколико школа није у могућности да набави машине, потребно је да обезбеди предузеће у којем ученик може обавити праксу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Бушилица стона (0‒10)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Бушилица стубна (0‒13)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Машинска тестера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Машинске маказе за лим до 3 mm*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Ручна преса са навојним вретеном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Ексцентар преса*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Брусилица са два тоцила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Брусилица за равно брушење*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Универзална глодалица са прибором*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Краткоходна рендисаљка*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Универзални струг*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Машина за угаоно савијање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Апарат за електролучно заваривање, комплет са прибором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Коморна пећ за загревање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Соно купатило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Лемилица (200‒500)W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Радијална бушилица*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*Уколико школа није у могућности да набави машине, потребно је да обезбеди предузеће у којем ученик може обавити праксу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Координатна бушилица*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Машинска дубилица*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Брусилица за спољно и унутрашње бушење*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Машина за гравирање рељефна*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Машина за удубљено гравирање*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Преса са завојним вретеном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Машина за електроерозиону обраду са опремом*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Уређаји и опрема за профилну обраду (пројектори)*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Уређаји за машинско турпијање и гребање*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Брусилица са савитљивим вретеном*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Машина за ињекционо пресовање (бризгалица)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Машина за екструдирање пластике*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Хидраулична преса (за савијање, дубоко извлачење) 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Машина за ливење под притиском*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CNC струг са опремом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CNC глодалица са опремом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Ласер за гравирање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3D штампач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Пнеуматска брусилица (бијакс) са прибором за брушење и полирање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 за индукционо каљење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 за испитивање тврдоће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Уређај за мерење храпавости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Слике, схеме или рачунарске презентације, каталози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Преглед мерних јединица (SI)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Методи и поступци мерења помичним мерилима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Означавање челика по СРПС-у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Својства техничких материјала (гвожђа и челика)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Врсте челика и њихова намена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Производи од гвожђа и челика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Кинематска шема машинске тестере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Кинематска шема универзалног стуба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Кинематска шема универзалне глодалице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Кинематска шема вертикалне бушилице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Кинематска шема брусилице за равно бушење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Графичко изражавање режима обраде резањем (оптерећење оштрице ножа)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Геометрија резних алата (стругарског ножа)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Приказ машине које се користе за стругање, бушење, глодање, брушење и друге обраде при изради резних алата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Специфични прибор за машине алатке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Приказ базних површина при резним поступцима обраде резањем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Термичка обрада (врсте и припрема за обраду) и конторла ТО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softHyphen/>
              <w:t>примери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Примери конструкције и технолошке документације за израду карактеристичних алата (најмање 3 примера)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Каталози стандардних кућишта и елемената алата за деформисање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Каталози стандардних елемената алата/калупа за бризгање пластике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Каталози стандардних елемената алата за ливење под притиском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 w:eastAsia="sr-Latn-RS"/>
              </w:rPr>
              <w:t>Алати, инструменти, прибори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НАЗИВ НАСТАВНОГ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Јединица 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Коли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softHyphen/>
              <w:t>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Напоменa</w:t>
            </w: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Паралелне стеге 120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Ручне стеге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Косе стеге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Машинске стеге (100‒150)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Плоче за оцртавање 600 х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Плоче за равнање 400 х 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Стезне главе за бушилице (0‒10) mm и (0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softHyphen/>
              <w:t>13)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Пљосната груба турпија 300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Пљосната фина турпија 250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Пљосната груба турпија 200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Пљосната фина турпија 200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Ножаста полугруба турпија 250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Ножаста полуфина турпија 250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Квадратна груба турпија 300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Квадратна фина турпија 250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Полуокругла груба турпија 300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Полуокругла фина турпија 250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Округла груба турпија 300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Округла фина турпија 150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Троугласта груба турпија 300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Троугласта фина турпија 200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Турпија за алуминијум 300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Турпија за дрво 300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Игличасте (прецизне) турпије (најмање 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Чекић браварски 150 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Чекић браварски 300 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Чекић браварски 1000 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Дрвени чекић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Чекић од пластичне масе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Гумени чекић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Чекић бакарни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Наковањ (30‒50) kg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Рам ручне тестере за метал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Спиралне бургије (1‒12)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Упуштачи 60°, 75°, 90°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Бројеви (3‒8)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Слова од 3.8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Комплет алата за навој M3-M18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Одвијач пљоснатих гарнитура (3‒8)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Двострани виљушкасти кључеви (6‒12)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Окасти кључеви (6‒22)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Насадни кључеви (7‒22)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Имбус кључеви (3‒10)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Кључ отворени подешавајући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Кључ француски L-150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Нарезница за цевни навој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Стеге за цеви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Клешта комбинована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Клешта механичарска пљосната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Клешта механичарска полуокругла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Клешта за сечење ‒ чеона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Клешта за закивања (шупљих заковица)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Алат за ручно закивање гар.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Секач пљоснати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Секач крстасти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Секач за жлебове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Пробојац (1‒10)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Тачкасти обележивач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гарн.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Игла за оцртавање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Призна за бушење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Клешта L</w:t>
            </w:r>
            <w:r w:rsid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-</w:t>
            </w: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(250‒350)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Клешта за цеви 250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Маказе лимарске равне L-250 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Помична мерила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Микрометри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Дубиномер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Висиномер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Угломер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69.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Алат за савијање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Алат за пробијање и просецање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Алат за извлачење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Комбиновани алат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Алат за ливење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Алат за инјекционо пресовање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Алат за екструзију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Алат за гуму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Стезни прибор за бушење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Стезни прибор за стругање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E4364" w:rsidRPr="009C3366" w:rsidTr="00DE43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79.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Стезни прибор за глодање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  <w:r w:rsidRPr="009C3366"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E4364" w:rsidRPr="009C3366" w:rsidRDefault="00DE4364" w:rsidP="00DE4364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</w:tbl>
    <w:p w:rsidR="00DE4364" w:rsidRPr="009C3366" w:rsidRDefault="00DE4364">
      <w:pPr>
        <w:pStyle w:val="BodyText"/>
        <w:rPr>
          <w:rFonts w:ascii="Arial" w:hAnsi="Arial" w:cs="Arial"/>
          <w:sz w:val="20"/>
        </w:rPr>
      </w:pPr>
    </w:p>
    <w:sectPr w:rsidR="00DE4364" w:rsidRPr="009C3366" w:rsidSect="00DE4364">
      <w:footerReference w:type="default" r:id="rId7"/>
      <w:type w:val="continuous"/>
      <w:pgSz w:w="13608" w:h="16840" w:code="9"/>
      <w:pgMar w:top="567" w:right="567" w:bottom="278" w:left="578" w:header="720" w:footer="3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364" w:rsidRDefault="00DE4364" w:rsidP="007B58DA">
      <w:r>
        <w:separator/>
      </w:r>
    </w:p>
  </w:endnote>
  <w:endnote w:type="continuationSeparator" w:id="0">
    <w:p w:rsidR="00DE4364" w:rsidRDefault="00DE4364" w:rsidP="007B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Light">
    <w:altName w:val="Myriad Pro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364" w:rsidRDefault="00DE4364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9C3366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DE4364" w:rsidRDefault="00DE4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364" w:rsidRDefault="00DE4364" w:rsidP="007B58DA">
      <w:r>
        <w:separator/>
      </w:r>
    </w:p>
  </w:footnote>
  <w:footnote w:type="continuationSeparator" w:id="0">
    <w:p w:rsidR="00DE4364" w:rsidRDefault="00DE4364" w:rsidP="007B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74A0"/>
    <w:rsid w:val="00040A44"/>
    <w:rsid w:val="000507A3"/>
    <w:rsid w:val="000526AF"/>
    <w:rsid w:val="002416B6"/>
    <w:rsid w:val="002C50C2"/>
    <w:rsid w:val="003A74A0"/>
    <w:rsid w:val="0041175E"/>
    <w:rsid w:val="004F54BF"/>
    <w:rsid w:val="005264B3"/>
    <w:rsid w:val="005345AD"/>
    <w:rsid w:val="007B58DA"/>
    <w:rsid w:val="0080321F"/>
    <w:rsid w:val="008443A9"/>
    <w:rsid w:val="008B45CA"/>
    <w:rsid w:val="008D4C6B"/>
    <w:rsid w:val="00953FAD"/>
    <w:rsid w:val="009C3366"/>
    <w:rsid w:val="009E5120"/>
    <w:rsid w:val="009F4BD7"/>
    <w:rsid w:val="00A842C2"/>
    <w:rsid w:val="00BB6717"/>
    <w:rsid w:val="00BD19D9"/>
    <w:rsid w:val="00C53620"/>
    <w:rsid w:val="00DE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B6890C"/>
  <w15:docId w15:val="{83B9DB18-F047-4A2C-9BED-9B922EDF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21" w:right="19" w:hanging="1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DE4364"/>
    <w:pPr>
      <w:widowControl/>
      <w:autoSpaceDE/>
      <w:autoSpaceDN/>
      <w:spacing w:before="100" w:beforeAutospacing="1" w:after="100" w:afterAutospacing="1"/>
      <w:outlineLvl w:val="1"/>
    </w:pPr>
    <w:rPr>
      <w:rFonts w:ascii="inherit" w:hAnsi="inherit" w:cs="Arial"/>
      <w:sz w:val="36"/>
      <w:szCs w:val="36"/>
      <w:lang w:val="sr-Latn-RS" w:eastAsia="sr-Latn-RS"/>
    </w:rPr>
  </w:style>
  <w:style w:type="paragraph" w:styleId="Heading3">
    <w:name w:val="heading 3"/>
    <w:basedOn w:val="Normal"/>
    <w:link w:val="Heading3Char"/>
    <w:uiPriority w:val="9"/>
    <w:qFormat/>
    <w:rsid w:val="00DE4364"/>
    <w:pPr>
      <w:widowControl/>
      <w:autoSpaceDE/>
      <w:autoSpaceDN/>
      <w:spacing w:before="100" w:beforeAutospacing="1" w:after="100" w:afterAutospacing="1"/>
      <w:outlineLvl w:val="2"/>
    </w:pPr>
    <w:rPr>
      <w:rFonts w:ascii="inherit" w:hAnsi="inherit" w:cs="Arial"/>
      <w:sz w:val="27"/>
      <w:szCs w:val="27"/>
      <w:lang w:val="sr-Latn-RS" w:eastAsia="sr-Latn-RS"/>
    </w:rPr>
  </w:style>
  <w:style w:type="paragraph" w:styleId="Heading4">
    <w:name w:val="heading 4"/>
    <w:basedOn w:val="Normal"/>
    <w:link w:val="Heading4Char"/>
    <w:uiPriority w:val="9"/>
    <w:qFormat/>
    <w:rsid w:val="00DE4364"/>
    <w:pPr>
      <w:widowControl/>
      <w:autoSpaceDE/>
      <w:autoSpaceDN/>
      <w:spacing w:before="100" w:beforeAutospacing="1" w:after="100" w:afterAutospacing="1"/>
      <w:outlineLvl w:val="3"/>
    </w:pPr>
    <w:rPr>
      <w:rFonts w:ascii="inherit" w:hAnsi="inherit" w:cs="Arial"/>
      <w:sz w:val="27"/>
      <w:szCs w:val="27"/>
      <w:lang w:val="sr-Latn-RS" w:eastAsia="sr-Latn-RS"/>
    </w:rPr>
  </w:style>
  <w:style w:type="paragraph" w:styleId="Heading5">
    <w:name w:val="heading 5"/>
    <w:basedOn w:val="Normal"/>
    <w:link w:val="Heading5Char"/>
    <w:uiPriority w:val="9"/>
    <w:qFormat/>
    <w:rsid w:val="00DE4364"/>
    <w:pPr>
      <w:widowControl/>
      <w:autoSpaceDE/>
      <w:autoSpaceDN/>
      <w:spacing w:before="100" w:beforeAutospacing="1" w:after="100" w:afterAutospacing="1"/>
      <w:outlineLvl w:val="4"/>
    </w:pPr>
    <w:rPr>
      <w:rFonts w:ascii="inherit" w:hAnsi="inherit" w:cs="Arial"/>
      <w:sz w:val="21"/>
      <w:szCs w:val="21"/>
      <w:lang w:val="sr-Latn-RS" w:eastAsia="sr-Latn-RS"/>
    </w:rPr>
  </w:style>
  <w:style w:type="paragraph" w:styleId="Heading6">
    <w:name w:val="heading 6"/>
    <w:basedOn w:val="Normal"/>
    <w:link w:val="Heading6Char"/>
    <w:uiPriority w:val="9"/>
    <w:qFormat/>
    <w:rsid w:val="00DE4364"/>
    <w:pPr>
      <w:widowControl/>
      <w:autoSpaceDE/>
      <w:autoSpaceDN/>
      <w:spacing w:before="100" w:beforeAutospacing="1" w:after="100" w:afterAutospacing="1"/>
      <w:outlineLvl w:val="5"/>
    </w:pPr>
    <w:rPr>
      <w:rFonts w:ascii="inherit" w:hAnsi="inherit" w:cs="Arial"/>
      <w:sz w:val="15"/>
      <w:szCs w:val="15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"/>
    </w:pPr>
    <w:rPr>
      <w:rFonts w:ascii="Myriad Pro Light" w:eastAsia="Myriad Pro Light" w:hAnsi="Myriad Pro Light" w:cs="Myriad Pro Light"/>
      <w:i/>
      <w:iCs/>
      <w:sz w:val="101"/>
      <w:szCs w:val="10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BB6717"/>
    <w:pPr>
      <w:widowControl/>
      <w:autoSpaceDE/>
      <w:autoSpaceDN/>
      <w:spacing w:before="120" w:after="60"/>
      <w:contextualSpacing/>
      <w:jc w:val="center"/>
      <w:outlineLvl w:val="0"/>
    </w:pPr>
    <w:rPr>
      <w:rFonts w:ascii="Arial" w:eastAsia="Times New Roman" w:hAnsi="Arial" w:cs="Arial"/>
      <w:b/>
      <w:bCs/>
      <w:i w:val="0"/>
      <w:iCs w:val="0"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B6717"/>
    <w:pPr>
      <w:widowControl/>
      <w:autoSpaceDE/>
      <w:autoSpaceDN/>
      <w:spacing w:before="120" w:after="60"/>
      <w:contextualSpacing/>
      <w:jc w:val="center"/>
      <w:outlineLvl w:val="0"/>
    </w:pPr>
    <w:rPr>
      <w:rFonts w:ascii="Arial" w:eastAsia="Times New Roman" w:hAnsi="Arial" w:cs="Arial"/>
      <w:b/>
      <w:bCs/>
      <w:i w:val="0"/>
      <w:iCs w:val="0"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B6717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7B58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8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B58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8DA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E4364"/>
    <w:rPr>
      <w:rFonts w:ascii="inherit" w:eastAsia="Times New Roman" w:hAnsi="inherit" w:cs="Arial"/>
      <w:sz w:val="36"/>
      <w:szCs w:val="36"/>
      <w:lang w:val="sr-Latn-RS"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DE4364"/>
    <w:rPr>
      <w:rFonts w:ascii="inherit" w:eastAsia="Times New Roman" w:hAnsi="inherit" w:cs="Arial"/>
      <w:sz w:val="27"/>
      <w:szCs w:val="27"/>
      <w:lang w:val="sr-Latn-RS"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DE4364"/>
    <w:rPr>
      <w:rFonts w:ascii="inherit" w:eastAsia="Times New Roman" w:hAnsi="inherit" w:cs="Arial"/>
      <w:sz w:val="27"/>
      <w:szCs w:val="27"/>
      <w:lang w:val="sr-Latn-RS" w:eastAsia="sr-Latn-RS"/>
    </w:rPr>
  </w:style>
  <w:style w:type="character" w:customStyle="1" w:styleId="Heading5Char">
    <w:name w:val="Heading 5 Char"/>
    <w:basedOn w:val="DefaultParagraphFont"/>
    <w:link w:val="Heading5"/>
    <w:uiPriority w:val="9"/>
    <w:rsid w:val="00DE4364"/>
    <w:rPr>
      <w:rFonts w:ascii="inherit" w:eastAsia="Times New Roman" w:hAnsi="inherit" w:cs="Arial"/>
      <w:sz w:val="21"/>
      <w:szCs w:val="21"/>
      <w:lang w:val="sr-Latn-RS" w:eastAsia="sr-Latn-RS"/>
    </w:rPr>
  </w:style>
  <w:style w:type="character" w:customStyle="1" w:styleId="Heading6Char">
    <w:name w:val="Heading 6 Char"/>
    <w:basedOn w:val="DefaultParagraphFont"/>
    <w:link w:val="Heading6"/>
    <w:uiPriority w:val="9"/>
    <w:rsid w:val="00DE4364"/>
    <w:rPr>
      <w:rFonts w:ascii="inherit" w:eastAsia="Times New Roman" w:hAnsi="inherit" w:cs="Arial"/>
      <w:sz w:val="15"/>
      <w:szCs w:val="15"/>
      <w:lang w:val="sr-Latn-RS" w:eastAsia="sr-Latn-RS"/>
    </w:rPr>
  </w:style>
  <w:style w:type="numbering" w:customStyle="1" w:styleId="NoList1">
    <w:name w:val="No List1"/>
    <w:next w:val="NoList"/>
    <w:uiPriority w:val="99"/>
    <w:semiHidden/>
    <w:unhideWhenUsed/>
    <w:rsid w:val="00DE4364"/>
  </w:style>
  <w:style w:type="character" w:customStyle="1" w:styleId="Heading1Char">
    <w:name w:val="Heading 1 Char"/>
    <w:basedOn w:val="DefaultParagraphFont"/>
    <w:link w:val="Heading1"/>
    <w:uiPriority w:val="9"/>
    <w:rsid w:val="00DE43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E4364"/>
    <w:rPr>
      <w:strike w:val="0"/>
      <w:dstrike w:val="0"/>
      <w:color w:val="337AB7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E4364"/>
    <w:rPr>
      <w:strike w:val="0"/>
      <w:dstrike w:val="0"/>
      <w:color w:val="337AB7"/>
      <w:u w:val="none"/>
      <w:effect w:val="none"/>
    </w:rPr>
  </w:style>
  <w:style w:type="paragraph" w:customStyle="1" w:styleId="msonormal0">
    <w:name w:val="msonormal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styleId="NormalWeb">
    <w:name w:val="Normal (Web)"/>
    <w:basedOn w:val="Normal"/>
    <w:uiPriority w:val="99"/>
    <w:semiHidden/>
    <w:unhideWhenUsed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odluka-zakon">
    <w:name w:val="odluka-zakon"/>
    <w:basedOn w:val="Normal"/>
    <w:rsid w:val="00DE4364"/>
    <w:pPr>
      <w:widowControl/>
      <w:autoSpaceDE/>
      <w:autoSpaceDN/>
      <w:spacing w:before="225" w:after="225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naslov">
    <w:name w:val="naslov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ukaz">
    <w:name w:val="ukaz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ukaz-naslov">
    <w:name w:val="ukaz-naslov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broj">
    <w:name w:val="broj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clan">
    <w:name w:val="clan"/>
    <w:basedOn w:val="Normal"/>
    <w:rsid w:val="00DE4364"/>
    <w:pPr>
      <w:widowControl/>
      <w:autoSpaceDE/>
      <w:autoSpaceDN/>
      <w:spacing w:before="330" w:after="12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otpis">
    <w:name w:val="potpis"/>
    <w:basedOn w:val="Normal"/>
    <w:rsid w:val="00DE4364"/>
    <w:pPr>
      <w:widowControl/>
      <w:autoSpaceDE/>
      <w:autoSpaceDN/>
      <w:spacing w:after="150"/>
      <w:ind w:firstLine="480"/>
      <w:jc w:val="right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broj-grupa">
    <w:name w:val="broj-grupa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kraj-grupa">
    <w:name w:val="kraj-grupa"/>
    <w:basedOn w:val="Normal"/>
    <w:rsid w:val="00DE4364"/>
    <w:pPr>
      <w:widowControl/>
      <w:autoSpaceDE/>
      <w:autoSpaceDN/>
      <w:spacing w:after="150"/>
      <w:ind w:firstLine="480"/>
      <w:jc w:val="right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firma">
    <w:name w:val="firma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senje">
    <w:name w:val="resenje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f">
    <w:name w:val="f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tilovimml">
    <w:name w:val="stilovi_mml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caps/>
      <w:color w:val="0E9606"/>
      <w:sz w:val="32"/>
      <w:szCs w:val="32"/>
      <w:lang w:val="sr-Latn-RS" w:eastAsia="sr-Latn-RS"/>
    </w:rPr>
  </w:style>
  <w:style w:type="paragraph" w:customStyle="1" w:styleId="akt">
    <w:name w:val="akt"/>
    <w:basedOn w:val="Normal"/>
    <w:rsid w:val="00DE4364"/>
    <w:pPr>
      <w:widowControl/>
      <w:autoSpaceDE/>
      <w:autoSpaceDN/>
      <w:spacing w:after="150"/>
      <w:ind w:firstLine="480"/>
      <w:jc w:val="both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aktsupa-mml">
    <w:name w:val="aktsupa-mml"/>
    <w:basedOn w:val="Normal"/>
    <w:rsid w:val="00DE4364"/>
    <w:pPr>
      <w:widowControl/>
      <w:autoSpaceDE/>
      <w:autoSpaceDN/>
      <w:ind w:firstLine="480"/>
      <w:jc w:val="both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naslovmml">
    <w:name w:val="naslov_mml"/>
    <w:basedOn w:val="Normal"/>
    <w:rsid w:val="00DE4364"/>
    <w:pPr>
      <w:widowControl/>
      <w:autoSpaceDE/>
      <w:autoSpaceDN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boldmml">
    <w:name w:val="bold_mml"/>
    <w:basedOn w:val="Normal"/>
    <w:rsid w:val="00DE4364"/>
    <w:pPr>
      <w:widowControl/>
      <w:autoSpaceDE/>
      <w:autoSpaceDN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bolditalikleft">
    <w:name w:val="bolditalikleft"/>
    <w:basedOn w:val="Normal"/>
    <w:rsid w:val="00DE4364"/>
    <w:pPr>
      <w:widowControl/>
      <w:autoSpaceDE/>
      <w:autoSpaceDN/>
      <w:ind w:firstLine="480"/>
      <w:jc w:val="both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boldleft">
    <w:name w:val="boldleft"/>
    <w:basedOn w:val="Normal"/>
    <w:rsid w:val="00DE4364"/>
    <w:pPr>
      <w:widowControl/>
      <w:autoSpaceDE/>
      <w:autoSpaceDN/>
      <w:ind w:firstLine="480"/>
      <w:jc w:val="both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italikmml">
    <w:name w:val="italik_mml"/>
    <w:basedOn w:val="Normal"/>
    <w:rsid w:val="00DE4364"/>
    <w:pPr>
      <w:widowControl/>
      <w:autoSpaceDE/>
      <w:autoSpaceDN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italikleft">
    <w:name w:val="italikleft"/>
    <w:basedOn w:val="Normal"/>
    <w:rsid w:val="00DE4364"/>
    <w:pPr>
      <w:widowControl/>
      <w:autoSpaceDE/>
      <w:autoSpaceDN/>
      <w:ind w:firstLine="480"/>
      <w:jc w:val="both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underlinemml">
    <w:name w:val="underline_mml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sz w:val="20"/>
      <w:szCs w:val="20"/>
      <w:u w:val="single"/>
      <w:lang w:val="sr-Latn-RS" w:eastAsia="sr-Latn-RS"/>
    </w:rPr>
  </w:style>
  <w:style w:type="paragraph" w:customStyle="1" w:styleId="underlineleft">
    <w:name w:val="underlineleft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u w:val="single"/>
      <w:lang w:val="sr-Latn-RS" w:eastAsia="sr-Latn-RS"/>
    </w:rPr>
  </w:style>
  <w:style w:type="paragraph" w:customStyle="1" w:styleId="spacijamml">
    <w:name w:val="spacija_mml"/>
    <w:basedOn w:val="Normal"/>
    <w:rsid w:val="00DE4364"/>
    <w:pPr>
      <w:widowControl/>
      <w:autoSpaceDE/>
      <w:autoSpaceDN/>
      <w:ind w:firstLine="480"/>
      <w:jc w:val="center"/>
    </w:pPr>
    <w:rPr>
      <w:rFonts w:ascii="Verdana" w:hAnsi="Verdana" w:cs="Arial"/>
      <w:spacing w:val="27"/>
      <w:sz w:val="20"/>
      <w:szCs w:val="20"/>
      <w:lang w:val="sr-Latn-RS" w:eastAsia="sr-Latn-RS"/>
    </w:rPr>
  </w:style>
  <w:style w:type="paragraph" w:customStyle="1" w:styleId="centarmml">
    <w:name w:val="centar_mml"/>
    <w:basedOn w:val="Normal"/>
    <w:rsid w:val="00DE4364"/>
    <w:pPr>
      <w:widowControl/>
      <w:autoSpaceDE/>
      <w:autoSpaceDN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footnote">
    <w:name w:val="footnote"/>
    <w:basedOn w:val="Normal"/>
    <w:rsid w:val="00DE4364"/>
    <w:pPr>
      <w:widowControl/>
      <w:autoSpaceDE/>
      <w:autoSpaceDN/>
      <w:spacing w:after="150"/>
      <w:ind w:firstLine="480"/>
      <w:jc w:val="both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superscript">
    <w:name w:val="superscript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vertAlign w:val="superscript"/>
      <w:lang w:val="sr-Latn-RS" w:eastAsia="sr-Latn-RS"/>
    </w:rPr>
  </w:style>
  <w:style w:type="paragraph" w:customStyle="1" w:styleId="subscript">
    <w:name w:val="subscript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vertAlign w:val="subscript"/>
      <w:lang w:val="sr-Latn-RS" w:eastAsia="sr-Latn-RS"/>
    </w:rPr>
  </w:style>
  <w:style w:type="paragraph" w:customStyle="1" w:styleId="tabela-podnaslov">
    <w:name w:val="tabela-podnaslov"/>
    <w:basedOn w:val="Normal"/>
    <w:rsid w:val="00DE4364"/>
    <w:pPr>
      <w:widowControl/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autoSpaceDE/>
      <w:autoSpaceDN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tabela-izvor">
    <w:name w:val="tabela-izvor"/>
    <w:basedOn w:val="Normal"/>
    <w:rsid w:val="00DE4364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autoSpaceDE/>
      <w:autoSpaceDN/>
      <w:spacing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tabela-citat">
    <w:name w:val="tabela-citat"/>
    <w:basedOn w:val="Normal"/>
    <w:rsid w:val="00DE4364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spacing w:after="150"/>
      <w:ind w:firstLine="480"/>
    </w:pPr>
    <w:rPr>
      <w:rFonts w:ascii="Verdana" w:hAnsi="Verdana" w:cs="Arial"/>
      <w:i/>
      <w:iCs/>
      <w:lang w:val="sr-Latn-RS" w:eastAsia="sr-Latn-RS"/>
    </w:rPr>
  </w:style>
  <w:style w:type="paragraph" w:customStyle="1" w:styleId="tabela-sa-borderom-mml">
    <w:name w:val="tabela-sa-borderom-mml"/>
    <w:basedOn w:val="Normal"/>
    <w:rsid w:val="00DE4364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tabela-autor">
    <w:name w:val="tabela-autor"/>
    <w:basedOn w:val="Normal"/>
    <w:rsid w:val="00DE4364"/>
    <w:pPr>
      <w:widowControl/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autoSpaceDE/>
      <w:autoSpaceDN/>
      <w:ind w:firstLine="480"/>
      <w:jc w:val="right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stilovisudskapraksa">
    <w:name w:val="stilovi_sudska_praksa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caps/>
      <w:sz w:val="32"/>
      <w:szCs w:val="32"/>
      <w:lang w:val="sr-Latn-RS" w:eastAsia="sr-Latn-RS"/>
    </w:rPr>
  </w:style>
  <w:style w:type="paragraph" w:customStyle="1" w:styleId="sentencanaslov">
    <w:name w:val="sentenca_naslov"/>
    <w:basedOn w:val="Normal"/>
    <w:rsid w:val="00DE4364"/>
    <w:pPr>
      <w:widowControl/>
      <w:autoSpaceDE/>
      <w:autoSpaceDN/>
      <w:spacing w:before="270" w:after="27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izvodizpresude">
    <w:name w:val="izvod_iz_presude"/>
    <w:basedOn w:val="Normal"/>
    <w:rsid w:val="00DE4364"/>
    <w:pPr>
      <w:widowControl/>
      <w:autoSpaceDE/>
      <w:autoSpaceDN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sentenca">
    <w:name w:val="sentenca"/>
    <w:basedOn w:val="Normal"/>
    <w:rsid w:val="00DE4364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tabela-izvod">
    <w:name w:val="tabela-izvod"/>
    <w:basedOn w:val="Normal"/>
    <w:rsid w:val="00DE4364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tiloviregistar">
    <w:name w:val="stilovi_registar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caps/>
      <w:sz w:val="32"/>
      <w:szCs w:val="32"/>
      <w:lang w:val="sr-Latn-RS" w:eastAsia="sr-Latn-RS"/>
    </w:rPr>
  </w:style>
  <w:style w:type="paragraph" w:customStyle="1" w:styleId="bold">
    <w:name w:val="bold"/>
    <w:basedOn w:val="Normal"/>
    <w:rsid w:val="00DE4364"/>
    <w:pPr>
      <w:widowControl/>
      <w:autoSpaceDE/>
      <w:autoSpaceDN/>
      <w:spacing w:before="330" w:after="12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italik">
    <w:name w:val="italik"/>
    <w:basedOn w:val="Normal"/>
    <w:rsid w:val="00DE4364"/>
    <w:pPr>
      <w:widowControl/>
      <w:autoSpaceDE/>
      <w:autoSpaceDN/>
      <w:spacing w:before="330" w:after="12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underline">
    <w:name w:val="underline"/>
    <w:basedOn w:val="Normal"/>
    <w:rsid w:val="00DE4364"/>
    <w:pPr>
      <w:widowControl/>
      <w:autoSpaceDE/>
      <w:autoSpaceDN/>
      <w:spacing w:before="330" w:after="120"/>
      <w:ind w:firstLine="480"/>
      <w:jc w:val="center"/>
    </w:pPr>
    <w:rPr>
      <w:rFonts w:ascii="Verdana" w:hAnsi="Verdana" w:cs="Arial"/>
      <w:sz w:val="20"/>
      <w:szCs w:val="20"/>
      <w:u w:val="single"/>
      <w:lang w:val="sr-Latn-RS" w:eastAsia="sr-Latn-RS"/>
    </w:rPr>
  </w:style>
  <w:style w:type="paragraph" w:customStyle="1" w:styleId="spacija">
    <w:name w:val="spacija"/>
    <w:basedOn w:val="Normal"/>
    <w:rsid w:val="00DE4364"/>
    <w:pPr>
      <w:widowControl/>
      <w:autoSpaceDE/>
      <w:autoSpaceDN/>
      <w:spacing w:before="330" w:after="120"/>
      <w:ind w:firstLine="480"/>
      <w:jc w:val="center"/>
    </w:pPr>
    <w:rPr>
      <w:rFonts w:ascii="Verdana" w:hAnsi="Verdana" w:cs="Arial"/>
      <w:spacing w:val="27"/>
      <w:sz w:val="20"/>
      <w:szCs w:val="20"/>
      <w:lang w:val="sr-Latn-RS" w:eastAsia="sr-Latn-RS"/>
    </w:rPr>
  </w:style>
  <w:style w:type="paragraph" w:customStyle="1" w:styleId="centar">
    <w:name w:val="centar"/>
    <w:basedOn w:val="Normal"/>
    <w:rsid w:val="00DE4364"/>
    <w:pPr>
      <w:widowControl/>
      <w:autoSpaceDE/>
      <w:autoSpaceDN/>
      <w:spacing w:before="225" w:after="12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ela-sa-borderom">
    <w:name w:val="tabela-sa-borderom"/>
    <w:basedOn w:val="Normal"/>
    <w:rsid w:val="00DE4364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ela-bez-bordera">
    <w:name w:val="tabela-bez-bordera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dakcijskipreciscentekst">
    <w:name w:val="redakcijskipreciscentekst"/>
    <w:basedOn w:val="Normal"/>
    <w:rsid w:val="00DE4364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75" w:after="150"/>
      <w:ind w:right="75"/>
      <w:jc w:val="right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nevazeciakt">
    <w:name w:val="nevazeciakt"/>
    <w:basedOn w:val="Normal"/>
    <w:rsid w:val="00DE4364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600" w:after="150"/>
      <w:ind w:right="75"/>
      <w:jc w:val="right"/>
    </w:pPr>
    <w:rPr>
      <w:rFonts w:ascii="Verdana" w:hAnsi="Verdana" w:cs="Arial"/>
      <w:b/>
      <w:bCs/>
      <w:color w:val="FF0000"/>
      <w:sz w:val="20"/>
      <w:szCs w:val="20"/>
      <w:lang w:val="sr-Latn-RS" w:eastAsia="sr-Latn-RS"/>
    </w:rPr>
  </w:style>
  <w:style w:type="paragraph" w:customStyle="1" w:styleId="v2-clan-left-1">
    <w:name w:val="v2-clan-left-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2">
    <w:name w:val="v2-clan-left-2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3">
    <w:name w:val="v2-clan-left-3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4">
    <w:name w:val="v2-clan-left-4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5">
    <w:name w:val="v2-clan-left-5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6">
    <w:name w:val="v2-clan-left-6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7">
    <w:name w:val="v2-clan-left-7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8">
    <w:name w:val="v2-clan-left-8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9">
    <w:name w:val="v2-clan-left-9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0">
    <w:name w:val="v2-clan-left-10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underline-left">
    <w:name w:val="v2-underline-left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spacija-left-1">
    <w:name w:val="v2-spacija-left-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">
    <w:name w:val="v2-spacija-left-2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3">
    <w:name w:val="v2-spacija-left-3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left-1">
    <w:name w:val="v2-italik-left-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">
    <w:name w:val="v2-italik-left-2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3">
    <w:name w:val="v2-italik-left-3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left-1">
    <w:name w:val="v2-bold-left-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">
    <w:name w:val="v2-bold-left-2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3">
    <w:name w:val="v2-bold-left-3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1">
    <w:name w:val="v2-clan-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2">
    <w:name w:val="v2-clan-2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3">
    <w:name w:val="v2-clan-3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underline">
    <w:name w:val="v2-underline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spacija-1">
    <w:name w:val="v2-spacija-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">
    <w:name w:val="v2-spacija-2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3">
    <w:name w:val="v2-spacija-3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1">
    <w:name w:val="v2-italik-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">
    <w:name w:val="v2-italik-2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3">
    <w:name w:val="v2-italik-3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1">
    <w:name w:val="v2-bold-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">
    <w:name w:val="v2-bold-2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3">
    <w:name w:val="v2-bold-3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verzal-1">
    <w:name w:val="v2-clan-verzal-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">
    <w:name w:val="v2-clan-verzal-2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1">
    <w:name w:val="v2-italik-verzal-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">
    <w:name w:val="v2-italik-verzal-2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3">
    <w:name w:val="v2-italik-verzal-3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bold-verzal-1">
    <w:name w:val="v2-bold-verzal-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">
    <w:name w:val="v2-bold-verzal-2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3">
    <w:name w:val="v2-bold-verzal-3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">
    <w:name w:val="v2-naslov-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">
    <w:name w:val="v2-naslov-2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3">
    <w:name w:val="v2-naslov-3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">
    <w:name w:val="v2-odluka-zakon-1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">
    <w:name w:val="v2-odluka-zakon-2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3">
    <w:name w:val="v2-odluka-zakon-3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pronadjen">
    <w:name w:val="pronadjen"/>
    <w:basedOn w:val="Normal"/>
    <w:rsid w:val="00DE4364"/>
    <w:pPr>
      <w:widowControl/>
      <w:shd w:val="clear" w:color="auto" w:fill="FFFF00"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eksponent">
    <w:name w:val="eksponent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color w:val="6666CC"/>
      <w:sz w:val="20"/>
      <w:szCs w:val="20"/>
      <w:vertAlign w:val="superscript"/>
      <w:lang w:val="sr-Latn-RS" w:eastAsia="sr-Latn-RS"/>
    </w:rPr>
  </w:style>
  <w:style w:type="paragraph" w:customStyle="1" w:styleId="strongeksponent">
    <w:name w:val="strongeksponent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color w:val="6666FF"/>
      <w:sz w:val="20"/>
      <w:szCs w:val="20"/>
      <w:vertAlign w:val="superscript"/>
      <w:lang w:val="sr-Latn-RS" w:eastAsia="sr-Latn-RS"/>
    </w:rPr>
  </w:style>
  <w:style w:type="paragraph" w:customStyle="1" w:styleId="extrastrongeksponent">
    <w:name w:val="extrastrongeksponent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color w:val="9999FF"/>
      <w:sz w:val="20"/>
      <w:szCs w:val="20"/>
      <w:vertAlign w:val="superscript"/>
      <w:lang w:val="sr-Latn-RS" w:eastAsia="sr-Latn-RS"/>
    </w:rPr>
  </w:style>
  <w:style w:type="paragraph" w:customStyle="1" w:styleId="indekas">
    <w:name w:val="indekas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i/>
      <w:iCs/>
      <w:color w:val="66CC66"/>
      <w:sz w:val="20"/>
      <w:szCs w:val="20"/>
      <w:vertAlign w:val="subscript"/>
      <w:lang w:val="sr-Latn-RS" w:eastAsia="sr-Latn-RS"/>
    </w:rPr>
  </w:style>
  <w:style w:type="paragraph" w:customStyle="1" w:styleId="strongindekas">
    <w:name w:val="strongindekas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i/>
      <w:iCs/>
      <w:color w:val="66FF66"/>
      <w:sz w:val="20"/>
      <w:szCs w:val="20"/>
      <w:vertAlign w:val="subscript"/>
      <w:lang w:val="sr-Latn-RS" w:eastAsia="sr-Latn-RS"/>
    </w:rPr>
  </w:style>
  <w:style w:type="paragraph" w:customStyle="1" w:styleId="extrastrongindekas">
    <w:name w:val="extrastrongindekas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i/>
      <w:iCs/>
      <w:color w:val="99FF99"/>
      <w:sz w:val="20"/>
      <w:szCs w:val="20"/>
      <w:vertAlign w:val="subscript"/>
      <w:lang w:val="sr-Latn-RS" w:eastAsia="sr-Latn-RS"/>
    </w:rPr>
  </w:style>
  <w:style w:type="paragraph" w:customStyle="1" w:styleId="subareaoutputpanel">
    <w:name w:val="subareaoutputpanel"/>
    <w:basedOn w:val="Normal"/>
    <w:rsid w:val="00DE4364"/>
    <w:pPr>
      <w:widowControl/>
      <w:autoSpaceDE/>
      <w:autoSpaceDN/>
      <w:spacing w:after="150"/>
      <w:ind w:firstLine="480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sadrzajapstrakt">
    <w:name w:val="sadrzajapstrakt"/>
    <w:basedOn w:val="Normal"/>
    <w:rsid w:val="00DE4364"/>
    <w:pPr>
      <w:widowControl/>
      <w:autoSpaceDE/>
      <w:autoSpaceDN/>
      <w:spacing w:after="150"/>
      <w:ind w:firstLine="480"/>
    </w:pPr>
    <w:rPr>
      <w:rFonts w:ascii="Arial" w:hAnsi="Arial" w:cs="Arial"/>
      <w:color w:val="484848"/>
      <w:sz w:val="20"/>
      <w:szCs w:val="20"/>
      <w:lang w:val="sr-Latn-RS" w:eastAsia="sr-Latn-RS"/>
    </w:rPr>
  </w:style>
  <w:style w:type="paragraph" w:customStyle="1" w:styleId="sadrzajapstrakt1">
    <w:name w:val="sadrzajapstrakt1"/>
    <w:basedOn w:val="Normal"/>
    <w:rsid w:val="00DE4364"/>
    <w:pPr>
      <w:widowControl/>
      <w:autoSpaceDE/>
      <w:autoSpaceDN/>
      <w:spacing w:after="150"/>
      <w:ind w:firstLine="480"/>
    </w:pPr>
    <w:rPr>
      <w:rFonts w:ascii="Arial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sadrzajapstrakt2">
    <w:name w:val="sadrzajapstrakt2"/>
    <w:basedOn w:val="Normal"/>
    <w:rsid w:val="00DE4364"/>
    <w:pPr>
      <w:widowControl/>
      <w:autoSpaceDE/>
      <w:autoSpaceDN/>
      <w:spacing w:after="150"/>
      <w:ind w:firstLine="480"/>
    </w:pPr>
    <w:rPr>
      <w:rFonts w:ascii="Arial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rich-mp-content-table">
    <w:name w:val="rich-mp-content-table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mpnl-header-cell">
    <w:name w:val="rich-mpnl-header-cell"/>
    <w:basedOn w:val="Normal"/>
    <w:rsid w:val="00DE4364"/>
    <w:pPr>
      <w:widowControl/>
      <w:autoSpaceDE/>
      <w:autoSpaceDN/>
      <w:spacing w:after="150"/>
      <w:ind w:firstLine="480"/>
    </w:pPr>
    <w:rPr>
      <w:rFonts w:ascii="Arial" w:hAnsi="Arial" w:cs="Arial"/>
      <w:color w:val="FFFFFF"/>
      <w:sz w:val="18"/>
      <w:szCs w:val="18"/>
      <w:lang w:val="sr-Latn-RS" w:eastAsia="sr-Latn-RS"/>
    </w:rPr>
  </w:style>
  <w:style w:type="paragraph" w:customStyle="1" w:styleId="rich-mpnl-text">
    <w:name w:val="rich-mpnl-text"/>
    <w:basedOn w:val="Normal"/>
    <w:rsid w:val="00DE4364"/>
    <w:pPr>
      <w:widowControl/>
      <w:autoSpaceDE/>
      <w:autoSpaceDN/>
      <w:spacing w:after="150"/>
      <w:ind w:firstLine="480"/>
    </w:pPr>
    <w:rPr>
      <w:rFonts w:ascii="Arial" w:hAnsi="Arial" w:cs="Arial"/>
      <w:b/>
      <w:bCs/>
      <w:color w:val="000000"/>
      <w:sz w:val="20"/>
      <w:szCs w:val="20"/>
      <w:lang w:val="sr-Latn-RS" w:eastAsia="sr-Latn-RS"/>
    </w:rPr>
  </w:style>
  <w:style w:type="paragraph" w:customStyle="1" w:styleId="rich-mpnl-header">
    <w:name w:val="rich-mpnl-header"/>
    <w:basedOn w:val="Normal"/>
    <w:rsid w:val="00DE4364"/>
    <w:pPr>
      <w:widowControl/>
      <w:shd w:val="clear" w:color="auto" w:fill="008000"/>
      <w:autoSpaceDE/>
      <w:autoSpaceDN/>
      <w:spacing w:after="150" w:line="450" w:lineRule="atLeast"/>
      <w:ind w:firstLine="480"/>
      <w:textAlignment w:val="center"/>
    </w:pPr>
    <w:rPr>
      <w:rFonts w:ascii="Arial" w:hAnsi="Arial" w:cs="Arial"/>
      <w:color w:val="FFFFFF"/>
      <w:sz w:val="20"/>
      <w:szCs w:val="20"/>
      <w:lang w:val="sr-Latn-RS" w:eastAsia="sr-Latn-RS"/>
    </w:rPr>
  </w:style>
  <w:style w:type="paragraph" w:customStyle="1" w:styleId="rich-mpnl-body">
    <w:name w:val="rich-mpnl-body"/>
    <w:basedOn w:val="Normal"/>
    <w:rsid w:val="00DE4364"/>
    <w:pPr>
      <w:widowControl/>
      <w:shd w:val="clear" w:color="auto" w:fill="FFFFFF"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noborder">
    <w:name w:val="noborder"/>
    <w:basedOn w:val="Normal"/>
    <w:rsid w:val="00DE4364"/>
    <w:pPr>
      <w:widowControl/>
      <w:autoSpaceDE/>
      <w:autoSpaceDN/>
      <w:spacing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earchbar">
    <w:name w:val="searchbar"/>
    <w:basedOn w:val="Normal"/>
    <w:rsid w:val="00DE4364"/>
    <w:pPr>
      <w:widowControl/>
      <w:autoSpaceDE/>
      <w:autoSpaceDN/>
      <w:spacing w:after="150"/>
      <w:ind w:firstLine="480"/>
      <w:jc w:val="right"/>
      <w:textAlignment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row">
    <w:name w:val="rich-table-row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prilozitabcolumn">
    <w:name w:val="prilozitabcolumn"/>
    <w:basedOn w:val="Normal"/>
    <w:rsid w:val="00DE4364"/>
    <w:pPr>
      <w:widowControl/>
      <w:autoSpaceDE/>
      <w:autoSpaceDN/>
      <w:spacing w:after="150"/>
      <w:ind w:firstLine="480"/>
    </w:pPr>
    <w:rPr>
      <w:rFonts w:ascii="Arial" w:hAnsi="Arial" w:cs="Arial"/>
      <w:color w:val="000000"/>
      <w:sz w:val="17"/>
      <w:szCs w:val="17"/>
      <w:lang w:val="sr-Latn-RS" w:eastAsia="sr-Latn-RS"/>
    </w:rPr>
  </w:style>
  <w:style w:type="paragraph" w:customStyle="1" w:styleId="rich-table-cell">
    <w:name w:val="rich-table-cell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mediacontent">
    <w:name w:val="mediacontent"/>
    <w:basedOn w:val="Normal"/>
    <w:rsid w:val="00DE4364"/>
    <w:pPr>
      <w:widowControl/>
      <w:autoSpaceDE/>
      <w:autoSpaceDN/>
      <w:spacing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rilozicontent">
    <w:name w:val="prilozicontent"/>
    <w:basedOn w:val="Normal"/>
    <w:rsid w:val="00DE4364"/>
    <w:pPr>
      <w:widowControl/>
      <w:autoSpaceDE/>
      <w:autoSpaceDN/>
      <w:spacing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rilozitab">
    <w:name w:val="prilozitab"/>
    <w:basedOn w:val="Normal"/>
    <w:rsid w:val="00DE4364"/>
    <w:pPr>
      <w:widowControl/>
      <w:pBdr>
        <w:bottom w:val="single" w:sz="6" w:space="0" w:color="C0C0C0"/>
      </w:pBdr>
      <w:shd w:val="clear" w:color="auto" w:fill="FFFFFF"/>
      <w:autoSpaceDE/>
      <w:autoSpaceDN/>
      <w:spacing w:after="150"/>
      <w:ind w:firstLine="480"/>
    </w:pPr>
    <w:rPr>
      <w:rFonts w:ascii="Arial" w:hAnsi="Arial" w:cs="Arial"/>
      <w:color w:val="000000"/>
      <w:sz w:val="17"/>
      <w:szCs w:val="17"/>
      <w:lang w:val="sr-Latn-RS" w:eastAsia="sr-Latn-RS"/>
    </w:rPr>
  </w:style>
  <w:style w:type="paragraph" w:customStyle="1" w:styleId="sadrzajnaslov">
    <w:name w:val="sadrzajnaslov"/>
    <w:basedOn w:val="Normal"/>
    <w:rsid w:val="00DE4364"/>
    <w:pPr>
      <w:widowControl/>
      <w:pBdr>
        <w:bottom w:val="single" w:sz="6" w:space="4" w:color="C9CBCD"/>
      </w:pBdr>
      <w:autoSpaceDE/>
      <w:autoSpaceDN/>
      <w:spacing w:after="150"/>
      <w:ind w:left="150" w:firstLine="480"/>
    </w:pPr>
    <w:rPr>
      <w:rFonts w:ascii="Arial" w:hAnsi="Arial" w:cs="Arial"/>
      <w:color w:val="1C9500"/>
      <w:sz w:val="30"/>
      <w:szCs w:val="30"/>
      <w:lang w:val="sr-Latn-RS" w:eastAsia="sr-Latn-RS"/>
    </w:rPr>
  </w:style>
  <w:style w:type="paragraph" w:customStyle="1" w:styleId="sadrzajlista">
    <w:name w:val="sadrzajlista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panel-body">
    <w:name w:val="rich-panel-body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panel">
    <w:name w:val="rich-panel"/>
    <w:basedOn w:val="Normal"/>
    <w:rsid w:val="00DE4364"/>
    <w:pPr>
      <w:widowControl/>
      <w:shd w:val="clear" w:color="auto" w:fill="FFFFFF"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page">
    <w:name w:val="rich-page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rubrikemenustil">
    <w:name w:val="sadrzajrubrikemenustil"/>
    <w:basedOn w:val="Normal"/>
    <w:rsid w:val="00DE4364"/>
    <w:pPr>
      <w:widowControl/>
      <w:shd w:val="clear" w:color="auto" w:fill="FFFFFF"/>
      <w:autoSpaceDE/>
      <w:autoSpaceDN/>
      <w:spacing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rubrikemenustildiv">
    <w:name w:val="sadrzajrubrikemenustildiv"/>
    <w:basedOn w:val="Normal"/>
    <w:rsid w:val="00DE4364"/>
    <w:pPr>
      <w:widowControl/>
      <w:shd w:val="clear" w:color="auto" w:fill="FFFFFF"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displaynone">
    <w:name w:val="displaynone"/>
    <w:basedOn w:val="Normal"/>
    <w:rsid w:val="00DE4364"/>
    <w:pPr>
      <w:widowControl/>
      <w:autoSpaceDE/>
      <w:autoSpaceDN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sadrzajtable">
    <w:name w:val="sadrzajtable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18"/>
      <w:szCs w:val="18"/>
      <w:lang w:val="sr-Latn-RS" w:eastAsia="sr-Latn-RS"/>
    </w:rPr>
  </w:style>
  <w:style w:type="paragraph" w:customStyle="1" w:styleId="sadrzajnadnaslov">
    <w:name w:val="sadrzajnadnaslov"/>
    <w:basedOn w:val="Normal"/>
    <w:rsid w:val="00DE4364"/>
    <w:pPr>
      <w:widowControl/>
      <w:autoSpaceDE/>
      <w:autoSpaceDN/>
      <w:spacing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1">
    <w:name w:val="sadrzajnadnaslov1"/>
    <w:basedOn w:val="Normal"/>
    <w:rsid w:val="00DE4364"/>
    <w:pPr>
      <w:widowControl/>
      <w:autoSpaceDE/>
      <w:autoSpaceDN/>
      <w:spacing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2">
    <w:name w:val="sadrzajnadnaslov2"/>
    <w:basedOn w:val="Normal"/>
    <w:rsid w:val="00DE4364"/>
    <w:pPr>
      <w:widowControl/>
      <w:autoSpaceDE/>
      <w:autoSpaceDN/>
      <w:spacing w:after="150"/>
      <w:ind w:firstLine="480"/>
    </w:pPr>
    <w:rPr>
      <w:rFonts w:ascii="Arial" w:hAnsi="Arial" w:cs="Arial"/>
      <w:color w:val="000000"/>
      <w:sz w:val="18"/>
      <w:szCs w:val="18"/>
      <w:lang w:val="sr-Latn-RS" w:eastAsia="sr-Latn-RS"/>
    </w:rPr>
  </w:style>
  <w:style w:type="paragraph" w:customStyle="1" w:styleId="sadrzajpodnaslov">
    <w:name w:val="sadrzajpodnaslov"/>
    <w:basedOn w:val="Normal"/>
    <w:rsid w:val="00DE4364"/>
    <w:pPr>
      <w:widowControl/>
      <w:autoSpaceDE/>
      <w:autoSpaceDN/>
      <w:spacing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1">
    <w:name w:val="sadrzajpodnaslov1"/>
    <w:basedOn w:val="Normal"/>
    <w:rsid w:val="00DE4364"/>
    <w:pPr>
      <w:widowControl/>
      <w:autoSpaceDE/>
      <w:autoSpaceDN/>
      <w:spacing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2">
    <w:name w:val="sadrzajpodnaslov2"/>
    <w:basedOn w:val="Normal"/>
    <w:rsid w:val="00DE4364"/>
    <w:pPr>
      <w:widowControl/>
      <w:autoSpaceDE/>
      <w:autoSpaceDN/>
      <w:spacing w:after="150"/>
      <w:ind w:firstLine="480"/>
    </w:pPr>
    <w:rPr>
      <w:rFonts w:ascii="Arial" w:hAnsi="Arial" w:cs="Arial"/>
      <w:color w:val="484848"/>
      <w:sz w:val="17"/>
      <w:szCs w:val="17"/>
      <w:lang w:val="sr-Latn-RS" w:eastAsia="sr-Latn-RS"/>
    </w:rPr>
  </w:style>
  <w:style w:type="paragraph" w:customStyle="1" w:styleId="sadrzajdiv">
    <w:name w:val="sadrzajdiv"/>
    <w:basedOn w:val="Normal"/>
    <w:rsid w:val="00DE4364"/>
    <w:pPr>
      <w:widowControl/>
      <w:shd w:val="clear" w:color="auto" w:fill="FFFFFF"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div1">
    <w:name w:val="sadrzajdiv1"/>
    <w:basedOn w:val="Normal"/>
    <w:rsid w:val="00DE4364"/>
    <w:pPr>
      <w:widowControl/>
      <w:shd w:val="clear" w:color="auto" w:fill="F4F6F9"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div2">
    <w:name w:val="sadrzajdiv2"/>
    <w:basedOn w:val="Normal"/>
    <w:rsid w:val="00DE4364"/>
    <w:pPr>
      <w:widowControl/>
      <w:shd w:val="clear" w:color="auto" w:fill="FFFFFF"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hier">
    <w:name w:val="sadrzajhier"/>
    <w:basedOn w:val="Normal"/>
    <w:rsid w:val="00DE4364"/>
    <w:pPr>
      <w:widowControl/>
      <w:autoSpaceDE/>
      <w:autoSpaceDN/>
      <w:spacing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hier1">
    <w:name w:val="sadrzajhier1"/>
    <w:basedOn w:val="Normal"/>
    <w:rsid w:val="00DE4364"/>
    <w:pPr>
      <w:widowControl/>
      <w:autoSpaceDE/>
      <w:autoSpaceDN/>
      <w:spacing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hier2">
    <w:name w:val="sadrzajhier2"/>
    <w:basedOn w:val="Normal"/>
    <w:rsid w:val="00DE4364"/>
    <w:pPr>
      <w:widowControl/>
      <w:autoSpaceDE/>
      <w:autoSpaceDN/>
      <w:spacing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subarea">
    <w:name w:val="sadrzajsubarea"/>
    <w:basedOn w:val="Normal"/>
    <w:rsid w:val="00DE4364"/>
    <w:pPr>
      <w:widowControl/>
      <w:shd w:val="clear" w:color="auto" w:fill="F4F6F9"/>
      <w:autoSpaceDE/>
      <w:autoSpaceDN/>
      <w:spacing w:after="150"/>
      <w:ind w:firstLine="480"/>
    </w:pPr>
    <w:rPr>
      <w:rFonts w:ascii="Arial" w:hAnsi="Arial" w:cs="Arial"/>
      <w:b/>
      <w:bCs/>
      <w:caps/>
      <w:color w:val="000000"/>
      <w:sz w:val="18"/>
      <w:szCs w:val="18"/>
      <w:lang w:val="sr-Latn-RS" w:eastAsia="sr-Latn-RS"/>
    </w:rPr>
  </w:style>
  <w:style w:type="paragraph" w:customStyle="1" w:styleId="sadrzajlink">
    <w:name w:val="sadrzajlink"/>
    <w:basedOn w:val="Normal"/>
    <w:rsid w:val="00DE4364"/>
    <w:pPr>
      <w:widowControl/>
      <w:autoSpaceDE/>
      <w:autoSpaceDN/>
      <w:spacing w:after="150"/>
      <w:ind w:firstLine="480"/>
    </w:pPr>
    <w:rPr>
      <w:rFonts w:ascii="Arial" w:hAnsi="Arial" w:cs="Arial"/>
      <w:b/>
      <w:bCs/>
      <w:color w:val="007000"/>
      <w:sz w:val="18"/>
      <w:szCs w:val="18"/>
      <w:u w:val="single"/>
      <w:lang w:val="sr-Latn-RS" w:eastAsia="sr-Latn-RS"/>
    </w:rPr>
  </w:style>
  <w:style w:type="paragraph" w:customStyle="1" w:styleId="sadrzajmiddle">
    <w:name w:val="sadrzajmiddle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middle1">
    <w:name w:val="sadrzajmiddle1"/>
    <w:basedOn w:val="Normal"/>
    <w:rsid w:val="00DE4364"/>
    <w:pPr>
      <w:widowControl/>
      <w:autoSpaceDE/>
      <w:autoSpaceDN/>
      <w:spacing w:after="150"/>
      <w:ind w:firstLine="480"/>
    </w:pPr>
    <w:rPr>
      <w:rFonts w:ascii="Arial" w:hAnsi="Arial" w:cs="Arial"/>
      <w:b/>
      <w:bCs/>
      <w:sz w:val="20"/>
      <w:szCs w:val="20"/>
      <w:lang w:val="sr-Latn-RS" w:eastAsia="sr-Latn-RS"/>
    </w:rPr>
  </w:style>
  <w:style w:type="paragraph" w:customStyle="1" w:styleId="sadrzajmiddle2">
    <w:name w:val="sadrzajmiddle2"/>
    <w:basedOn w:val="Normal"/>
    <w:rsid w:val="00DE4364"/>
    <w:pPr>
      <w:widowControl/>
      <w:autoSpaceDE/>
      <w:autoSpaceDN/>
      <w:spacing w:after="150"/>
      <w:ind w:firstLine="480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sadrzajright">
    <w:name w:val="sadrzajright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right1">
    <w:name w:val="sadrzajright1"/>
    <w:basedOn w:val="Normal"/>
    <w:rsid w:val="00DE4364"/>
    <w:pPr>
      <w:widowControl/>
      <w:autoSpaceDE/>
      <w:autoSpaceDN/>
      <w:spacing w:after="150"/>
      <w:ind w:firstLine="480"/>
    </w:pPr>
    <w:rPr>
      <w:rFonts w:ascii="Arial" w:hAnsi="Arial" w:cs="Arial"/>
      <w:i/>
      <w:iCs/>
      <w:sz w:val="20"/>
      <w:szCs w:val="20"/>
      <w:lang w:val="sr-Latn-RS" w:eastAsia="sr-Latn-RS"/>
    </w:rPr>
  </w:style>
  <w:style w:type="paragraph" w:customStyle="1" w:styleId="sadrzajright2">
    <w:name w:val="sadrzajright2"/>
    <w:basedOn w:val="Normal"/>
    <w:rsid w:val="00DE4364"/>
    <w:pPr>
      <w:widowControl/>
      <w:autoSpaceDE/>
      <w:autoSpaceDN/>
      <w:spacing w:after="150"/>
      <w:ind w:firstLine="480"/>
    </w:pPr>
    <w:rPr>
      <w:rFonts w:ascii="Arial" w:hAnsi="Arial" w:cs="Arial"/>
      <w:i/>
      <w:iCs/>
      <w:sz w:val="20"/>
      <w:szCs w:val="20"/>
      <w:lang w:val="sr-Latn-RS" w:eastAsia="sr-Latn-RS"/>
    </w:rPr>
  </w:style>
  <w:style w:type="paragraph" w:customStyle="1" w:styleId="rich-mpnl-shadow">
    <w:name w:val="rich-mpnl-shadow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mpnl-content">
    <w:name w:val="rich-mpnl-content"/>
    <w:basedOn w:val="Normal"/>
    <w:rsid w:val="00DE4364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">
    <w:name w:val="rich-table"/>
    <w:basedOn w:val="Normal"/>
    <w:rsid w:val="00DE4364"/>
    <w:pPr>
      <w:widowControl/>
      <w:pBdr>
        <w:top w:val="single" w:sz="6" w:space="0" w:color="C0C0C0"/>
        <w:left w:val="single" w:sz="6" w:space="0" w:color="C0C0C0"/>
      </w:pBdr>
      <w:shd w:val="clear" w:color="auto" w:fill="FFFFFF"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thead">
    <w:name w:val="rich-table-thead"/>
    <w:basedOn w:val="Normal"/>
    <w:rsid w:val="00DE4364"/>
    <w:pPr>
      <w:widowControl/>
      <w:pBdr>
        <w:bottom w:val="single" w:sz="6" w:space="0" w:color="C0C0C0"/>
      </w:pBdr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header">
    <w:name w:val="rich-table-header"/>
    <w:basedOn w:val="Normal"/>
    <w:rsid w:val="00DE4364"/>
    <w:pPr>
      <w:widowControl/>
      <w:shd w:val="clear" w:color="auto" w:fill="005000"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headercell">
    <w:name w:val="rich-table-headercell"/>
    <w:basedOn w:val="Normal"/>
    <w:rsid w:val="00DE4364"/>
    <w:pPr>
      <w:widowControl/>
      <w:pBdr>
        <w:bottom w:val="single" w:sz="6" w:space="3" w:color="C0C0C0"/>
        <w:right w:val="single" w:sz="6" w:space="3" w:color="C0C0C0"/>
      </w:pBdr>
      <w:autoSpaceDE/>
      <w:autoSpaceDN/>
      <w:spacing w:after="150"/>
      <w:ind w:firstLine="480"/>
      <w:jc w:val="center"/>
    </w:pPr>
    <w:rPr>
      <w:rFonts w:ascii="Arial" w:hAnsi="Arial" w:cs="Arial"/>
      <w:b/>
      <w:bCs/>
      <w:color w:val="FFFFFF"/>
      <w:sz w:val="17"/>
      <w:szCs w:val="17"/>
      <w:lang w:val="sr-Latn-RS" w:eastAsia="sr-Latn-RS"/>
    </w:rPr>
  </w:style>
  <w:style w:type="paragraph" w:customStyle="1" w:styleId="prilozitabheader">
    <w:name w:val="prilozitabheader"/>
    <w:basedOn w:val="Normal"/>
    <w:rsid w:val="00DE4364"/>
    <w:pPr>
      <w:widowControl/>
      <w:shd w:val="clear" w:color="auto" w:fill="EEEEEE"/>
      <w:autoSpaceDE/>
      <w:autoSpaceDN/>
      <w:spacing w:after="150"/>
      <w:ind w:firstLine="480"/>
    </w:pPr>
    <w:rPr>
      <w:rFonts w:ascii="Arial" w:hAnsi="Arial" w:cs="Arial"/>
      <w:b/>
      <w:bCs/>
      <w:color w:val="000000"/>
      <w:spacing w:val="15"/>
      <w:sz w:val="17"/>
      <w:szCs w:val="17"/>
      <w:lang w:val="sr-Latn-RS" w:eastAsia="sr-Latn-RS"/>
    </w:rPr>
  </w:style>
  <w:style w:type="paragraph" w:customStyle="1" w:styleId="prilozilink">
    <w:name w:val="prilozilink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color w:val="000000"/>
      <w:sz w:val="20"/>
      <w:szCs w:val="20"/>
      <w:lang w:val="sr-Latn-RS" w:eastAsia="sr-Latn-RS"/>
    </w:rPr>
  </w:style>
  <w:style w:type="paragraph" w:customStyle="1" w:styleId="sadrzajright3">
    <w:name w:val="sadrzajright3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sadrzajhier3">
    <w:name w:val="sadrzajhier3"/>
    <w:basedOn w:val="Normal"/>
    <w:rsid w:val="00DE4364"/>
    <w:pPr>
      <w:widowControl/>
      <w:autoSpaceDE/>
      <w:autoSpaceDN/>
      <w:spacing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apstrakt3">
    <w:name w:val="sadrzajapstrakt3"/>
    <w:basedOn w:val="Normal"/>
    <w:rsid w:val="00DE4364"/>
    <w:pPr>
      <w:widowControl/>
      <w:autoSpaceDE/>
      <w:autoSpaceDN/>
      <w:spacing w:after="150"/>
      <w:ind w:firstLine="480"/>
    </w:pPr>
    <w:rPr>
      <w:rFonts w:ascii="Arial" w:hAnsi="Arial" w:cs="Arial"/>
      <w:i/>
      <w:iCs/>
      <w:color w:val="484848"/>
      <w:sz w:val="17"/>
      <w:szCs w:val="17"/>
      <w:lang w:val="sr-Latn-RS" w:eastAsia="sr-Latn-RS"/>
    </w:rPr>
  </w:style>
  <w:style w:type="paragraph" w:customStyle="1" w:styleId="v2-odluka-zakon-4">
    <w:name w:val="v2-odluka-zakon-4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5">
    <w:name w:val="v2-odluka-zakon-5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6">
    <w:name w:val="v2-odluka-zakon-6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7">
    <w:name w:val="v2-odluka-zakon-7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8">
    <w:name w:val="v2-odluka-zakon-8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9">
    <w:name w:val="v2-odluka-zakon-9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0">
    <w:name w:val="v2-odluka-zakon-10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1">
    <w:name w:val="v2-odluka-zakon-11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2">
    <w:name w:val="v2-odluka-zakon-12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3">
    <w:name w:val="v2-odluka-zakon-13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4">
    <w:name w:val="v2-odluka-zakon-14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5">
    <w:name w:val="v2-odluka-zakon-15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6">
    <w:name w:val="v2-odluka-zakon-16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7">
    <w:name w:val="v2-odluka-zakon-17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8">
    <w:name w:val="v2-odluka-zakon-18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9">
    <w:name w:val="v2-odluka-zakon-19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0">
    <w:name w:val="v2-odluka-zakon-20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4">
    <w:name w:val="v2-naslov-4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5">
    <w:name w:val="v2-naslov-5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6">
    <w:name w:val="v2-naslov-6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7">
    <w:name w:val="v2-naslov-7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8">
    <w:name w:val="v2-naslov-8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9">
    <w:name w:val="v2-naslov-9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0">
    <w:name w:val="v2-naslov-10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1">
    <w:name w:val="v2-naslov-1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2">
    <w:name w:val="v2-naslov-12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3">
    <w:name w:val="v2-naslov-13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4">
    <w:name w:val="v2-naslov-14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5">
    <w:name w:val="v2-naslov-15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6">
    <w:name w:val="v2-naslov-16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7">
    <w:name w:val="v2-naslov-17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8">
    <w:name w:val="v2-naslov-18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9">
    <w:name w:val="v2-naslov-19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0">
    <w:name w:val="v2-naslov-20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4">
    <w:name w:val="v2-bold-verzal-4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5">
    <w:name w:val="v2-bold-verzal-5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6">
    <w:name w:val="v2-bold-verzal-6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7">
    <w:name w:val="v2-bold-verzal-7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8">
    <w:name w:val="v2-bold-verzal-8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9">
    <w:name w:val="v2-bold-verzal-9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0">
    <w:name w:val="v2-bold-verzal-10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1">
    <w:name w:val="v2-bold-verzal-1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2">
    <w:name w:val="v2-bold-verzal-12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3">
    <w:name w:val="v2-bold-verzal-13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4">
    <w:name w:val="v2-bold-verzal-14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5">
    <w:name w:val="v2-bold-verzal-15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6">
    <w:name w:val="v2-bold-verzal-16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7">
    <w:name w:val="v2-bold-verzal-17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8">
    <w:name w:val="v2-bold-verzal-18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9">
    <w:name w:val="v2-bold-verzal-19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0">
    <w:name w:val="v2-bold-verzal-20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italik-verzal-4">
    <w:name w:val="v2-italik-verzal-4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5">
    <w:name w:val="v2-italik-verzal-5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6">
    <w:name w:val="v2-italik-verzal-6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7">
    <w:name w:val="v2-italik-verzal-7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8">
    <w:name w:val="v2-italik-verzal-8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9">
    <w:name w:val="v2-italik-verzal-9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0">
    <w:name w:val="v2-italik-verzal-10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1">
    <w:name w:val="v2-italik-verzal-1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2">
    <w:name w:val="v2-italik-verzal-12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3">
    <w:name w:val="v2-italik-verzal-13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4">
    <w:name w:val="v2-italik-verzal-14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5">
    <w:name w:val="v2-italik-verzal-15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6">
    <w:name w:val="v2-italik-verzal-16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7">
    <w:name w:val="v2-italik-verzal-17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8">
    <w:name w:val="v2-italik-verzal-18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9">
    <w:name w:val="v2-italik-verzal-19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0">
    <w:name w:val="v2-italik-verzal-20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clan-verzal-3">
    <w:name w:val="v2-clan-verzal-3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4">
    <w:name w:val="v2-clan-verzal-4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5">
    <w:name w:val="v2-clan-verzal-5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6">
    <w:name w:val="v2-clan-verzal-6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7">
    <w:name w:val="v2-clan-verzal-7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8">
    <w:name w:val="v2-clan-verzal-8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9">
    <w:name w:val="v2-clan-verzal-9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0">
    <w:name w:val="v2-clan-verzal-10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1">
    <w:name w:val="v2-clan-verzal-1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2">
    <w:name w:val="v2-clan-verzal-12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3">
    <w:name w:val="v2-clan-verzal-13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4">
    <w:name w:val="v2-clan-verzal-14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5">
    <w:name w:val="v2-clan-verzal-15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6">
    <w:name w:val="v2-clan-verzal-16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7">
    <w:name w:val="v2-clan-verzal-17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8">
    <w:name w:val="v2-clan-verzal-18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9">
    <w:name w:val="v2-clan-verzal-19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0">
    <w:name w:val="v2-clan-verzal-20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4">
    <w:name w:val="v2-bold-4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5">
    <w:name w:val="v2-bold-5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6">
    <w:name w:val="v2-bold-6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7">
    <w:name w:val="v2-bold-7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8">
    <w:name w:val="v2-bold-8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9">
    <w:name w:val="v2-bold-9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0">
    <w:name w:val="v2-bold-10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1">
    <w:name w:val="v2-bold-1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2">
    <w:name w:val="v2-bold-12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3">
    <w:name w:val="v2-bold-13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4">
    <w:name w:val="v2-bold-14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5">
    <w:name w:val="v2-bold-15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6">
    <w:name w:val="v2-bold-16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7">
    <w:name w:val="v2-bold-17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8">
    <w:name w:val="v2-bold-18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9">
    <w:name w:val="v2-bold-19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0">
    <w:name w:val="v2-bold-20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4">
    <w:name w:val="v2-italik-4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5">
    <w:name w:val="v2-italik-5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6">
    <w:name w:val="v2-italik-6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7">
    <w:name w:val="v2-italik-7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8">
    <w:name w:val="v2-italik-8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9">
    <w:name w:val="v2-italik-9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0">
    <w:name w:val="v2-italik-10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1">
    <w:name w:val="v2-italik-1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2">
    <w:name w:val="v2-italik-12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3">
    <w:name w:val="v2-italik-13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4">
    <w:name w:val="v2-italik-14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5">
    <w:name w:val="v2-italik-15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6">
    <w:name w:val="v2-italik-16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7">
    <w:name w:val="v2-italik-17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8">
    <w:name w:val="v2-italik-18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9">
    <w:name w:val="v2-italik-19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0">
    <w:name w:val="v2-italik-20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4">
    <w:name w:val="v2-spacija-4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5">
    <w:name w:val="v2-spacija-5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6">
    <w:name w:val="v2-spacija-6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7">
    <w:name w:val="v2-spacija-7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8">
    <w:name w:val="v2-spacija-8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9">
    <w:name w:val="v2-spacija-9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0">
    <w:name w:val="v2-spacija-10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1">
    <w:name w:val="v2-spacija-1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2">
    <w:name w:val="v2-spacija-12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3">
    <w:name w:val="v2-spacija-13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4">
    <w:name w:val="v2-spacija-14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5">
    <w:name w:val="v2-spacija-15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6">
    <w:name w:val="v2-spacija-16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7">
    <w:name w:val="v2-spacija-17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8">
    <w:name w:val="v2-spacija-18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9">
    <w:name w:val="v2-spacija-19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0">
    <w:name w:val="v2-spacija-20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4">
    <w:name w:val="v2-clan-4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5">
    <w:name w:val="v2-clan-5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6">
    <w:name w:val="v2-clan-6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7">
    <w:name w:val="v2-clan-7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8">
    <w:name w:val="v2-clan-8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9">
    <w:name w:val="v2-clan-9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0">
    <w:name w:val="v2-clan-10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1">
    <w:name w:val="v2-clan-1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2">
    <w:name w:val="v2-clan-12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3">
    <w:name w:val="v2-clan-13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4">
    <w:name w:val="v2-clan-14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5">
    <w:name w:val="v2-clan-15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6">
    <w:name w:val="v2-clan-16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7">
    <w:name w:val="v2-clan-17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8">
    <w:name w:val="v2-clan-18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9">
    <w:name w:val="v2-clan-19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20">
    <w:name w:val="v2-clan-20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4">
    <w:name w:val="v2-bold-left-4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5">
    <w:name w:val="v2-bold-left-5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6">
    <w:name w:val="v2-bold-left-6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7">
    <w:name w:val="v2-bold-left-7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8">
    <w:name w:val="v2-bold-left-8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9">
    <w:name w:val="v2-bold-left-9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0">
    <w:name w:val="v2-bold-left-10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1">
    <w:name w:val="v2-bold-left-1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2">
    <w:name w:val="v2-bold-left-12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3">
    <w:name w:val="v2-bold-left-13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4">
    <w:name w:val="v2-bold-left-14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5">
    <w:name w:val="v2-bold-left-15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6">
    <w:name w:val="v2-bold-left-16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7">
    <w:name w:val="v2-bold-left-17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8">
    <w:name w:val="v2-bold-left-18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9">
    <w:name w:val="v2-bold-left-19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0">
    <w:name w:val="v2-bold-left-20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left-4">
    <w:name w:val="v2-italik-left-4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5">
    <w:name w:val="v2-italik-left-5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6">
    <w:name w:val="v2-italik-left-6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7">
    <w:name w:val="v2-italik-left-7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8">
    <w:name w:val="v2-italik-left-8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9">
    <w:name w:val="v2-italik-left-9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0">
    <w:name w:val="v2-italik-left-10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1">
    <w:name w:val="v2-italik-left-1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2">
    <w:name w:val="v2-italik-left-12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3">
    <w:name w:val="v2-italik-left-13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4">
    <w:name w:val="v2-italik-left-14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5">
    <w:name w:val="v2-italik-left-15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6">
    <w:name w:val="v2-italik-left-16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7">
    <w:name w:val="v2-italik-left-17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8">
    <w:name w:val="v2-italik-left-18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9">
    <w:name w:val="v2-italik-left-19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0">
    <w:name w:val="v2-italik-left-20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left-4">
    <w:name w:val="v2-spacija-left-4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5">
    <w:name w:val="v2-spacija-left-5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6">
    <w:name w:val="v2-spacija-left-6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7">
    <w:name w:val="v2-spacija-left-7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8">
    <w:name w:val="v2-spacija-left-8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9">
    <w:name w:val="v2-spacija-left-9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0">
    <w:name w:val="v2-spacija-left-10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1">
    <w:name w:val="v2-spacija-left-1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2">
    <w:name w:val="v2-spacija-left-12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3">
    <w:name w:val="v2-spacija-left-13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4">
    <w:name w:val="v2-spacija-left-14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5">
    <w:name w:val="v2-spacija-left-15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6">
    <w:name w:val="v2-spacija-left-16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7">
    <w:name w:val="v2-spacija-left-17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8">
    <w:name w:val="v2-spacija-left-18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9">
    <w:name w:val="v2-spacija-left-19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0">
    <w:name w:val="v2-spacija-left-20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left-11">
    <w:name w:val="v2-clan-left-1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2">
    <w:name w:val="v2-clan-left-12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3">
    <w:name w:val="v2-clan-left-13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4">
    <w:name w:val="v2-clan-left-14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5">
    <w:name w:val="v2-clan-left-15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6">
    <w:name w:val="v2-clan-left-16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7">
    <w:name w:val="v2-clan-left-17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8">
    <w:name w:val="v2-clan-left-18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9">
    <w:name w:val="v2-clan-left-19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20">
    <w:name w:val="v2-clan-left-20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unitalic-change">
    <w:name w:val="unitalic-change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aw-size-0">
    <w:name w:val="law-size-0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4"/>
      <w:szCs w:val="24"/>
      <w:lang w:val="sr-Latn-RS" w:eastAsia="sr-Latn-RS"/>
    </w:rPr>
  </w:style>
  <w:style w:type="paragraph" w:customStyle="1" w:styleId="h4">
    <w:name w:val="h4"/>
    <w:basedOn w:val="Normal"/>
    <w:rsid w:val="00DE4364"/>
    <w:pPr>
      <w:widowControl/>
      <w:autoSpaceDE/>
      <w:autoSpaceDN/>
      <w:spacing w:after="150"/>
      <w:ind w:firstLine="480"/>
    </w:pPr>
    <w:rPr>
      <w:rFonts w:ascii="inherit" w:hAnsi="inherit" w:cs="Arial"/>
      <w:sz w:val="27"/>
      <w:szCs w:val="27"/>
      <w:lang w:val="sr-Latn-RS" w:eastAsia="sr-Latn-RS"/>
    </w:rPr>
  </w:style>
  <w:style w:type="paragraph" w:customStyle="1" w:styleId="h1">
    <w:name w:val="h1"/>
    <w:basedOn w:val="Normal"/>
    <w:rsid w:val="00DE4364"/>
    <w:pPr>
      <w:widowControl/>
      <w:autoSpaceDE/>
      <w:autoSpaceDN/>
      <w:spacing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h2">
    <w:name w:val="h2"/>
    <w:basedOn w:val="Normal"/>
    <w:rsid w:val="00DE4364"/>
    <w:pPr>
      <w:widowControl/>
      <w:autoSpaceDE/>
      <w:autoSpaceDN/>
      <w:spacing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h3">
    <w:name w:val="h3"/>
    <w:basedOn w:val="Normal"/>
    <w:rsid w:val="00DE4364"/>
    <w:pPr>
      <w:widowControl/>
      <w:autoSpaceDE/>
      <w:autoSpaceDN/>
      <w:spacing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h5">
    <w:name w:val="h5"/>
    <w:basedOn w:val="Normal"/>
    <w:rsid w:val="00DE4364"/>
    <w:pPr>
      <w:widowControl/>
      <w:autoSpaceDE/>
      <w:autoSpaceDN/>
      <w:spacing w:after="150"/>
      <w:ind w:firstLine="480"/>
    </w:pPr>
    <w:rPr>
      <w:rFonts w:ascii="inherit" w:hAnsi="inherit" w:cs="Arial"/>
      <w:sz w:val="21"/>
      <w:szCs w:val="21"/>
      <w:lang w:val="sr-Latn-RS" w:eastAsia="sr-Latn-RS"/>
    </w:rPr>
  </w:style>
  <w:style w:type="paragraph" w:customStyle="1" w:styleId="h6">
    <w:name w:val="h6"/>
    <w:basedOn w:val="Normal"/>
    <w:rsid w:val="00DE4364"/>
    <w:pPr>
      <w:widowControl/>
      <w:autoSpaceDE/>
      <w:autoSpaceDN/>
      <w:spacing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modal-body">
    <w:name w:val="modal-body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ist-inline">
    <w:name w:val="list-inline"/>
    <w:basedOn w:val="Normal"/>
    <w:rsid w:val="00DE4364"/>
    <w:pPr>
      <w:widowControl/>
      <w:autoSpaceDE/>
      <w:autoSpaceDN/>
      <w:spacing w:after="150"/>
      <w:ind w:left="-75"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group">
    <w:name w:val="panel-group"/>
    <w:basedOn w:val="Normal"/>
    <w:rsid w:val="00DE4364"/>
    <w:pPr>
      <w:widowControl/>
      <w:autoSpaceDE/>
      <w:autoSpaceDN/>
      <w:spacing w:after="30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">
    <w:name w:val="panel"/>
    <w:basedOn w:val="Normal"/>
    <w:rsid w:val="00DE4364"/>
    <w:pPr>
      <w:widowControl/>
      <w:shd w:val="clear" w:color="auto" w:fill="FFFFFF"/>
      <w:autoSpaceDE/>
      <w:autoSpaceDN/>
      <w:spacing w:after="30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default">
    <w:name w:val="panel-default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le-panel-green1">
    <w:name w:val="table-panel-green1"/>
    <w:basedOn w:val="Normal"/>
    <w:rsid w:val="00DE4364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autoSpaceDE/>
      <w:autoSpaceDN/>
      <w:spacing w:before="75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title">
    <w:name w:val="panel-title"/>
    <w:basedOn w:val="Normal"/>
    <w:rsid w:val="00DE4364"/>
    <w:pPr>
      <w:widowControl/>
      <w:autoSpaceDE/>
      <w:autoSpaceDN/>
      <w:ind w:firstLine="480"/>
    </w:pPr>
    <w:rPr>
      <w:rFonts w:ascii="Verdana" w:hAnsi="Verdana" w:cs="Arial"/>
      <w:sz w:val="24"/>
      <w:szCs w:val="24"/>
      <w:lang w:val="sr-Latn-RS" w:eastAsia="sr-Latn-RS"/>
    </w:rPr>
  </w:style>
  <w:style w:type="paragraph" w:customStyle="1" w:styleId="panel-title-green">
    <w:name w:val="panel-title-green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1"/>
      <w:szCs w:val="21"/>
      <w:lang w:val="sr-Latn-RS" w:eastAsia="sr-Latn-RS"/>
    </w:rPr>
  </w:style>
  <w:style w:type="paragraph" w:customStyle="1" w:styleId="panel-heading">
    <w:name w:val="panel-heading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heading-green">
    <w:name w:val="panel-heading-green"/>
    <w:basedOn w:val="Normal"/>
    <w:rsid w:val="00DE4364"/>
    <w:pPr>
      <w:widowControl/>
      <w:shd w:val="clear" w:color="auto" w:fill="0E9606"/>
      <w:autoSpaceDE/>
      <w:autoSpaceDN/>
      <w:spacing w:after="150"/>
      <w:ind w:firstLine="480"/>
    </w:pPr>
    <w:rPr>
      <w:rFonts w:ascii="Verdana" w:hAnsi="Verdana" w:cs="Arial"/>
      <w:color w:val="FFFFFF"/>
      <w:sz w:val="20"/>
      <w:szCs w:val="20"/>
      <w:lang w:val="sr-Latn-RS" w:eastAsia="sr-Latn-RS"/>
    </w:rPr>
  </w:style>
  <w:style w:type="paragraph" w:customStyle="1" w:styleId="row">
    <w:name w:val="row"/>
    <w:basedOn w:val="Normal"/>
    <w:rsid w:val="00DE4364"/>
    <w:pPr>
      <w:widowControl/>
      <w:autoSpaceDE/>
      <w:autoSpaceDN/>
      <w:spacing w:after="150"/>
      <w:ind w:left="-225" w:right="-225"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iew-act-primary">
    <w:name w:val="view-act-primary"/>
    <w:basedOn w:val="Normal"/>
    <w:rsid w:val="00DE4364"/>
    <w:pPr>
      <w:widowControl/>
      <w:pBdr>
        <w:top w:val="single" w:sz="12" w:space="4" w:color="CCCCCC"/>
      </w:pBdr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ist-group-item">
    <w:name w:val="list-group-item"/>
    <w:basedOn w:val="Normal"/>
    <w:rsid w:val="00DE4364"/>
    <w:pPr>
      <w:widowControl/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autoSpaceDE/>
      <w:autoSpaceDN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collapse">
    <w:name w:val="collapse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naslovmml0">
    <w:name w:val="naslovmml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siroka-tabela">
    <w:name w:val="siroka-tabela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inks">
    <w:name w:val="links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act-menu-item">
    <w:name w:val="act-menu-item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glinks">
    <w:name w:val="reglinks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1mi">
    <w:name w:val="tab01mi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2pi">
    <w:name w:val="tab02pi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3mo">
    <w:name w:val="tab03mo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4li">
    <w:name w:val="tab04li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5su">
    <w:name w:val="tab05su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unbold-change">
    <w:name w:val="unbold-change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hide-change">
    <w:name w:val="hide-change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force-display-block">
    <w:name w:val="force-display-block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force-display-none">
    <w:name w:val="force-display-none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clan-margin">
    <w:name w:val="clan-margin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10">
    <w:name w:val="v2-clan-left-110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21">
    <w:name w:val="v2-clan-left-2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31">
    <w:name w:val="v2-clan-left-3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41">
    <w:name w:val="v2-clan-left-4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51">
    <w:name w:val="v2-clan-left-5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61">
    <w:name w:val="v2-clan-left-6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71">
    <w:name w:val="v2-clan-left-7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81">
    <w:name w:val="v2-clan-left-8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91">
    <w:name w:val="v2-clan-left-9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01">
    <w:name w:val="v2-clan-left-10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underline-left1">
    <w:name w:val="v2-underline-left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spacija-left-110">
    <w:name w:val="v2-spacija-left-110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21">
    <w:name w:val="v2-spacija-left-2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31">
    <w:name w:val="v2-spacija-left-3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italik-left-110">
    <w:name w:val="v2-italik-left-110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21">
    <w:name w:val="v2-italik-left-2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31">
    <w:name w:val="v2-italik-left-3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bold-left-110">
    <w:name w:val="v2-bold-left-110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21">
    <w:name w:val="v2-bold-left-2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31">
    <w:name w:val="v2-bold-left-3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10">
    <w:name w:val="v2-clan-110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21">
    <w:name w:val="v2-clan-2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31">
    <w:name w:val="v2-clan-3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underline1">
    <w:name w:val="v2-underline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spacija-110">
    <w:name w:val="v2-spacija-110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21">
    <w:name w:val="v2-spacija-2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31">
    <w:name w:val="v2-spacija-3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italik-110">
    <w:name w:val="v2-italik-110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21">
    <w:name w:val="v2-italik-2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31">
    <w:name w:val="v2-italik-3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bold-110">
    <w:name w:val="v2-bold-110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21">
    <w:name w:val="v2-bold-2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31">
    <w:name w:val="v2-bold-3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verzal-110">
    <w:name w:val="v2-clan-verzal-110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21">
    <w:name w:val="v2-clan-verzal-2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italik-verzal-110">
    <w:name w:val="v2-italik-verzal-110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1">
    <w:name w:val="v2-italik-verzal-2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31">
    <w:name w:val="v2-italik-verzal-3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bold-verzal-110">
    <w:name w:val="v2-bold-verzal-110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1">
    <w:name w:val="v2-bold-verzal-2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31">
    <w:name w:val="v2-bold-verzal-3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0">
    <w:name w:val="v2-naslov-110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1">
    <w:name w:val="v2-naslov-2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31">
    <w:name w:val="v2-naslov-3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0">
    <w:name w:val="v2-odluka-zakon-110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1">
    <w:name w:val="v2-odluka-zakon-21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31">
    <w:name w:val="v2-odluka-zakon-31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f1">
    <w:name w:val="f1"/>
    <w:basedOn w:val="Normal"/>
    <w:rsid w:val="00DE4364"/>
    <w:pPr>
      <w:widowControl/>
      <w:autoSpaceDE/>
      <w:autoSpaceDN/>
      <w:spacing w:after="15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links1">
    <w:name w:val="links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glinks1">
    <w:name w:val="reglinks1"/>
    <w:basedOn w:val="Normal"/>
    <w:rsid w:val="00DE4364"/>
    <w:pPr>
      <w:widowControl/>
      <w:pBdr>
        <w:top w:val="single" w:sz="6" w:space="0" w:color="E3E3E3"/>
        <w:bottom w:val="single" w:sz="6" w:space="0" w:color="E5E5E5"/>
      </w:pBdr>
      <w:shd w:val="clear" w:color="auto" w:fill="E9E9E9"/>
      <w:autoSpaceDE/>
      <w:autoSpaceDN/>
      <w:spacing w:after="150" w:line="180" w:lineRule="atLeast"/>
      <w:ind w:firstLine="480"/>
      <w:jc w:val="center"/>
    </w:pPr>
    <w:rPr>
      <w:rFonts w:ascii="Verdana" w:hAnsi="Verdana" w:cs="Arial"/>
      <w:color w:val="028002"/>
      <w:sz w:val="20"/>
      <w:szCs w:val="20"/>
      <w:lang w:val="sr-Latn-RS" w:eastAsia="sr-Latn-RS"/>
    </w:rPr>
  </w:style>
  <w:style w:type="paragraph" w:customStyle="1" w:styleId="tab01mi1">
    <w:name w:val="tab01mi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2pi1">
    <w:name w:val="tab02pi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3mo1">
    <w:name w:val="tab03mo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4li1">
    <w:name w:val="tab04li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5su1">
    <w:name w:val="tab05su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odluka-zakon-41">
    <w:name w:val="v2-odluka-zakon-41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51">
    <w:name w:val="v2-odluka-zakon-51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61">
    <w:name w:val="v2-odluka-zakon-61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71">
    <w:name w:val="v2-odluka-zakon-71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81">
    <w:name w:val="v2-odluka-zakon-81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91">
    <w:name w:val="v2-odluka-zakon-91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01">
    <w:name w:val="v2-odluka-zakon-101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1">
    <w:name w:val="v2-odluka-zakon-111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21">
    <w:name w:val="v2-odluka-zakon-121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31">
    <w:name w:val="v2-odluka-zakon-131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41">
    <w:name w:val="v2-odluka-zakon-141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51">
    <w:name w:val="v2-odluka-zakon-151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61">
    <w:name w:val="v2-odluka-zakon-161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71">
    <w:name w:val="v2-odluka-zakon-171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81">
    <w:name w:val="v2-odluka-zakon-181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91">
    <w:name w:val="v2-odluka-zakon-191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01">
    <w:name w:val="v2-odluka-zakon-201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41">
    <w:name w:val="v2-naslov-4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51">
    <w:name w:val="v2-naslov-5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61">
    <w:name w:val="v2-naslov-6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71">
    <w:name w:val="v2-naslov-7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81">
    <w:name w:val="v2-naslov-8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91">
    <w:name w:val="v2-naslov-9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01">
    <w:name w:val="v2-naslov-10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1">
    <w:name w:val="v2-naslov-11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21">
    <w:name w:val="v2-naslov-12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31">
    <w:name w:val="v2-naslov-13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41">
    <w:name w:val="v2-naslov-14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51">
    <w:name w:val="v2-naslov-15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61">
    <w:name w:val="v2-naslov-16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71">
    <w:name w:val="v2-naslov-17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81">
    <w:name w:val="v2-naslov-18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91">
    <w:name w:val="v2-naslov-19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01">
    <w:name w:val="v2-naslov-20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41">
    <w:name w:val="v2-bold-verzal-4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51">
    <w:name w:val="v2-bold-verzal-5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61">
    <w:name w:val="v2-bold-verzal-6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71">
    <w:name w:val="v2-bold-verzal-7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81">
    <w:name w:val="v2-bold-verzal-8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91">
    <w:name w:val="v2-bold-verzal-9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01">
    <w:name w:val="v2-bold-verzal-10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11">
    <w:name w:val="v2-bold-verzal-11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21">
    <w:name w:val="v2-bold-verzal-12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31">
    <w:name w:val="v2-bold-verzal-13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41">
    <w:name w:val="v2-bold-verzal-14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51">
    <w:name w:val="v2-bold-verzal-15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61">
    <w:name w:val="v2-bold-verzal-16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71">
    <w:name w:val="v2-bold-verzal-17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81">
    <w:name w:val="v2-bold-verzal-18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91">
    <w:name w:val="v2-bold-verzal-19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01">
    <w:name w:val="v2-bold-verzal-20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41">
    <w:name w:val="v2-italik-verzal-4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51">
    <w:name w:val="v2-italik-verzal-5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61">
    <w:name w:val="v2-italik-verzal-6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71">
    <w:name w:val="v2-italik-verzal-7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81">
    <w:name w:val="v2-italik-verzal-8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91">
    <w:name w:val="v2-italik-verzal-9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01">
    <w:name w:val="v2-italik-verzal-10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11">
    <w:name w:val="v2-italik-verzal-11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21">
    <w:name w:val="v2-italik-verzal-12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31">
    <w:name w:val="v2-italik-verzal-13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41">
    <w:name w:val="v2-italik-verzal-14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51">
    <w:name w:val="v2-italik-verzal-15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61">
    <w:name w:val="v2-italik-verzal-16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71">
    <w:name w:val="v2-italik-verzal-17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81">
    <w:name w:val="v2-italik-verzal-18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91">
    <w:name w:val="v2-italik-verzal-19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01">
    <w:name w:val="v2-italik-verzal-20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clan-verzal-31">
    <w:name w:val="v2-clan-verzal-3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41">
    <w:name w:val="v2-clan-verzal-4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51">
    <w:name w:val="v2-clan-verzal-5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61">
    <w:name w:val="v2-clan-verzal-6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71">
    <w:name w:val="v2-clan-verzal-7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81">
    <w:name w:val="v2-clan-verzal-8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91">
    <w:name w:val="v2-clan-verzal-9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01">
    <w:name w:val="v2-clan-verzal-10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11">
    <w:name w:val="v2-clan-verzal-11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21">
    <w:name w:val="v2-clan-verzal-12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31">
    <w:name w:val="v2-clan-verzal-13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41">
    <w:name w:val="v2-clan-verzal-14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51">
    <w:name w:val="v2-clan-verzal-15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61">
    <w:name w:val="v2-clan-verzal-16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71">
    <w:name w:val="v2-clan-verzal-17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81">
    <w:name w:val="v2-clan-verzal-18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91">
    <w:name w:val="v2-clan-verzal-19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201">
    <w:name w:val="v2-clan-verzal-20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bold-41">
    <w:name w:val="v2-bold-4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51">
    <w:name w:val="v2-bold-5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61">
    <w:name w:val="v2-bold-6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71">
    <w:name w:val="v2-bold-7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81">
    <w:name w:val="v2-bold-8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91">
    <w:name w:val="v2-bold-9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01">
    <w:name w:val="v2-bold-10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11">
    <w:name w:val="v2-bold-11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21">
    <w:name w:val="v2-bold-12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31">
    <w:name w:val="v2-bold-13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41">
    <w:name w:val="v2-bold-14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51">
    <w:name w:val="v2-bold-15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61">
    <w:name w:val="v2-bold-16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71">
    <w:name w:val="v2-bold-17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81">
    <w:name w:val="v2-bold-18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91">
    <w:name w:val="v2-bold-19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201">
    <w:name w:val="v2-bold-20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italik-41">
    <w:name w:val="v2-italik-4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51">
    <w:name w:val="v2-italik-5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61">
    <w:name w:val="v2-italik-6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71">
    <w:name w:val="v2-italik-7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81">
    <w:name w:val="v2-italik-8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91">
    <w:name w:val="v2-italik-9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01">
    <w:name w:val="v2-italik-10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11">
    <w:name w:val="v2-italik-11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21">
    <w:name w:val="v2-italik-12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31">
    <w:name w:val="v2-italik-13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41">
    <w:name w:val="v2-italik-14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51">
    <w:name w:val="v2-italik-15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61">
    <w:name w:val="v2-italik-16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71">
    <w:name w:val="v2-italik-17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81">
    <w:name w:val="v2-italik-18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91">
    <w:name w:val="v2-italik-19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201">
    <w:name w:val="v2-italik-20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spacija-41">
    <w:name w:val="v2-spacija-4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51">
    <w:name w:val="v2-spacija-5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61">
    <w:name w:val="v2-spacija-6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71">
    <w:name w:val="v2-spacija-7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81">
    <w:name w:val="v2-spacija-8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91">
    <w:name w:val="v2-spacija-9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01">
    <w:name w:val="v2-spacija-10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11">
    <w:name w:val="v2-spacija-11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21">
    <w:name w:val="v2-spacija-12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31">
    <w:name w:val="v2-spacija-13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41">
    <w:name w:val="v2-spacija-14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51">
    <w:name w:val="v2-spacija-15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61">
    <w:name w:val="v2-spacija-16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71">
    <w:name w:val="v2-spacija-17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81">
    <w:name w:val="v2-spacija-18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91">
    <w:name w:val="v2-spacija-19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201">
    <w:name w:val="v2-spacija-201"/>
    <w:basedOn w:val="Normal"/>
    <w:rsid w:val="00DE4364"/>
    <w:pPr>
      <w:widowControl/>
      <w:autoSpaceDE/>
      <w:autoSpaceDN/>
      <w:spacing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clan-41">
    <w:name w:val="v2-clan-4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51">
    <w:name w:val="v2-clan-5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61">
    <w:name w:val="v2-clan-6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71">
    <w:name w:val="v2-clan-7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81">
    <w:name w:val="v2-clan-8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91">
    <w:name w:val="v2-clan-9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01">
    <w:name w:val="v2-clan-10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11">
    <w:name w:val="v2-clan-11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21">
    <w:name w:val="v2-clan-12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31">
    <w:name w:val="v2-clan-13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41">
    <w:name w:val="v2-clan-14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51">
    <w:name w:val="v2-clan-15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61">
    <w:name w:val="v2-clan-16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71">
    <w:name w:val="v2-clan-17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81">
    <w:name w:val="v2-clan-18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91">
    <w:name w:val="v2-clan-19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201">
    <w:name w:val="v2-clan-201"/>
    <w:basedOn w:val="Normal"/>
    <w:rsid w:val="00DE4364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bold-left-41">
    <w:name w:val="v2-bold-left-4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51">
    <w:name w:val="v2-bold-left-5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61">
    <w:name w:val="v2-bold-left-6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71">
    <w:name w:val="v2-bold-left-7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81">
    <w:name w:val="v2-bold-left-8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91">
    <w:name w:val="v2-bold-left-9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01">
    <w:name w:val="v2-bold-left-10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11">
    <w:name w:val="v2-bold-left-11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21">
    <w:name w:val="v2-bold-left-12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31">
    <w:name w:val="v2-bold-left-13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41">
    <w:name w:val="v2-bold-left-14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51">
    <w:name w:val="v2-bold-left-15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61">
    <w:name w:val="v2-bold-left-16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71">
    <w:name w:val="v2-bold-left-17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81">
    <w:name w:val="v2-bold-left-18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91">
    <w:name w:val="v2-bold-left-19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201">
    <w:name w:val="v2-bold-left-20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italik-left-41">
    <w:name w:val="v2-italik-left-4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51">
    <w:name w:val="v2-italik-left-5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61">
    <w:name w:val="v2-italik-left-6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71">
    <w:name w:val="v2-italik-left-7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81">
    <w:name w:val="v2-italik-left-8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91">
    <w:name w:val="v2-italik-left-9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01">
    <w:name w:val="v2-italik-left-10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11">
    <w:name w:val="v2-italik-left-11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21">
    <w:name w:val="v2-italik-left-12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31">
    <w:name w:val="v2-italik-left-13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41">
    <w:name w:val="v2-italik-left-14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51">
    <w:name w:val="v2-italik-left-15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61">
    <w:name w:val="v2-italik-left-16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71">
    <w:name w:val="v2-italik-left-17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81">
    <w:name w:val="v2-italik-left-18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91">
    <w:name w:val="v2-italik-left-19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201">
    <w:name w:val="v2-italik-left-20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spacija-left-41">
    <w:name w:val="v2-spacija-left-4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51">
    <w:name w:val="v2-spacija-left-5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61">
    <w:name w:val="v2-spacija-left-6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71">
    <w:name w:val="v2-spacija-left-7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81">
    <w:name w:val="v2-spacija-left-8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91">
    <w:name w:val="v2-spacija-left-9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01">
    <w:name w:val="v2-spacija-left-10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11">
    <w:name w:val="v2-spacija-left-11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21">
    <w:name w:val="v2-spacija-left-12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31">
    <w:name w:val="v2-spacija-left-13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41">
    <w:name w:val="v2-spacija-left-14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51">
    <w:name w:val="v2-spacija-left-15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61">
    <w:name w:val="v2-spacija-left-16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71">
    <w:name w:val="v2-spacija-left-17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81">
    <w:name w:val="v2-spacija-left-18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91">
    <w:name w:val="v2-spacija-left-19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201">
    <w:name w:val="v2-spacija-left-20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clan-left-111">
    <w:name w:val="v2-clan-left-11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21">
    <w:name w:val="v2-clan-left-12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31">
    <w:name w:val="v2-clan-left-13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41">
    <w:name w:val="v2-clan-left-14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51">
    <w:name w:val="v2-clan-left-15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61">
    <w:name w:val="v2-clan-left-16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71">
    <w:name w:val="v2-clan-left-17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81">
    <w:name w:val="v2-clan-left-18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91">
    <w:name w:val="v2-clan-left-19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201">
    <w:name w:val="v2-clan-left-20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unbold-change1">
    <w:name w:val="unbold-change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unitalic-change1">
    <w:name w:val="unitalic-change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hide-change1">
    <w:name w:val="hide-change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odluka-zakon1">
    <w:name w:val="odluka-zakon1"/>
    <w:basedOn w:val="Normal"/>
    <w:rsid w:val="00DE4364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act-menu-item1">
    <w:name w:val="act-menu-item1"/>
    <w:basedOn w:val="Normal"/>
    <w:rsid w:val="00DE4364"/>
    <w:pPr>
      <w:widowControl/>
      <w:autoSpaceDE/>
      <w:autoSpaceDN/>
      <w:spacing w:before="30" w:after="30"/>
      <w:ind w:left="30" w:right="30"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odluka-zakon2">
    <w:name w:val="odluka-zakon2"/>
    <w:basedOn w:val="Normal"/>
    <w:rsid w:val="00DE4364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naslov1">
    <w:name w:val="naslov1"/>
    <w:basedOn w:val="Normal"/>
    <w:rsid w:val="00DE4364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clan1">
    <w:name w:val="clan1"/>
    <w:basedOn w:val="Normal"/>
    <w:rsid w:val="00DE4364"/>
    <w:pPr>
      <w:widowControl/>
      <w:autoSpaceDE/>
      <w:autoSpaceDN/>
      <w:spacing w:before="30" w:after="30"/>
      <w:ind w:left="30" w:right="30"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italik1">
    <w:name w:val="italik1"/>
    <w:basedOn w:val="Normal"/>
    <w:rsid w:val="00DE4364"/>
    <w:pPr>
      <w:widowControl/>
      <w:autoSpaceDE/>
      <w:autoSpaceDN/>
      <w:spacing w:before="30" w:after="30"/>
      <w:ind w:left="30" w:right="30"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v2-underline2">
    <w:name w:val="v2-underline2"/>
    <w:basedOn w:val="Normal"/>
    <w:rsid w:val="00DE4364"/>
    <w:pPr>
      <w:widowControl/>
      <w:autoSpaceDE/>
      <w:autoSpaceDN/>
      <w:spacing w:before="30" w:after="30"/>
      <w:ind w:left="30" w:right="30"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bold1">
    <w:name w:val="bold1"/>
    <w:basedOn w:val="Normal"/>
    <w:rsid w:val="00DE4364"/>
    <w:pPr>
      <w:widowControl/>
      <w:autoSpaceDE/>
      <w:autoSpaceDN/>
      <w:spacing w:before="30" w:after="30"/>
      <w:ind w:left="240" w:right="30"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clan-margin1">
    <w:name w:val="clan-margin1"/>
    <w:basedOn w:val="Normal"/>
    <w:rsid w:val="00DE4364"/>
    <w:pPr>
      <w:widowControl/>
      <w:autoSpaceDE/>
      <w:autoSpaceDN/>
      <w:spacing w:after="150"/>
      <w:ind w:left="720"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1">
    <w:name w:val="panel1"/>
    <w:basedOn w:val="Normal"/>
    <w:rsid w:val="00DE4364"/>
    <w:pPr>
      <w:widowControl/>
      <w:shd w:val="clear" w:color="auto" w:fill="FFFFFF"/>
      <w:autoSpaceDE/>
      <w:autoSpaceDN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heading1">
    <w:name w:val="panel-heading1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basic-paragraph">
    <w:name w:val="basic-paragraph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character" w:customStyle="1" w:styleId="bold2">
    <w:name w:val="bold2"/>
    <w:basedOn w:val="DefaultParagraphFont"/>
    <w:rsid w:val="00DE4364"/>
    <w:rPr>
      <w:b/>
      <w:bCs/>
    </w:rPr>
  </w:style>
  <w:style w:type="paragraph" w:customStyle="1" w:styleId="levi-bold">
    <w:name w:val="levi-bold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character" w:customStyle="1" w:styleId="superscript1">
    <w:name w:val="superscript1"/>
    <w:basedOn w:val="DefaultParagraphFont"/>
    <w:rsid w:val="00DE4364"/>
    <w:rPr>
      <w:sz w:val="20"/>
      <w:szCs w:val="20"/>
      <w:vertAlign w:val="superscript"/>
    </w:rPr>
  </w:style>
  <w:style w:type="paragraph" w:customStyle="1" w:styleId="levi-beli">
    <w:name w:val="levi-beli"/>
    <w:basedOn w:val="Normal"/>
    <w:rsid w:val="00DE4364"/>
    <w:pPr>
      <w:widowControl/>
      <w:autoSpaceDE/>
      <w:autoSpaceDN/>
      <w:spacing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ela">
    <w:name w:val="tabela"/>
    <w:basedOn w:val="Normal"/>
    <w:rsid w:val="00DE4364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68</Pages>
  <Words>17122</Words>
  <Characters>97600</Characters>
  <Application>Microsoft Office Word</Application>
  <DocSecurity>0</DocSecurity>
  <Lines>813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3</cp:revision>
  <dcterms:created xsi:type="dcterms:W3CDTF">2025-03-16T15:54:00Z</dcterms:created>
  <dcterms:modified xsi:type="dcterms:W3CDTF">2025-03-16T16:05:00Z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2023-11-04T00:00:00Z</vt:filetime>
  </property>
  <property fmtid="{D5CDD505-2E9C-101B-9397-08002B2CF9AE}" pid="5" name="Producer">
    <vt:lpwstr>PDF-XChange PDF Core API (5.5.308.2)</vt:lpwstr>
  </property>
</Properties>
</file>