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233265" w:rsidP="00D70371">
            <w:pPr>
              <w:pStyle w:val="NASLOVZLATO"/>
            </w:pPr>
            <w:r>
              <w:drawing>
                <wp:inline distT="0" distB="0" distL="0" distR="0" wp14:anchorId="6D7E7A65" wp14:editId="282A76A8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214BD7" w:rsidP="00582746">
            <w:pPr>
              <w:pStyle w:val="NASLOVBELO"/>
              <w:spacing w:line="360" w:lineRule="auto"/>
              <w:rPr>
                <w:color w:val="FFE599"/>
              </w:rPr>
            </w:pPr>
            <w:r w:rsidRPr="00214BD7">
              <w:rPr>
                <w:color w:val="FFE599"/>
              </w:rPr>
              <w:t xml:space="preserve">ПРАВИЛНИК </w:t>
            </w:r>
          </w:p>
          <w:p w:rsidR="00932A9A" w:rsidRPr="00562EA0" w:rsidRDefault="00214BD7" w:rsidP="00582746">
            <w:pPr>
              <w:pStyle w:val="NASLOVBELO"/>
              <w:spacing w:line="276" w:lineRule="auto"/>
            </w:pPr>
            <w:r w:rsidRPr="00214BD7">
              <w:t>О ДОПУНИ ПРАВИЛНИКА О ПЛАНУ И ПРОГРАМУ НАСТАВЕ И УЧЕЊА СТРУЧНИХ ПРЕДМЕТА СРЕДЊЕГ СТРУЧНОГ ОБРАЗОВАЊА У ПОДРУЧЈУ РАДА МАШИНСТВО И ОБРАДА МЕТАЛА</w:t>
            </w:r>
          </w:p>
          <w:p w:rsidR="00932A9A" w:rsidRPr="00562EA0" w:rsidRDefault="00932A9A" w:rsidP="00745C97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745C97">
              <w:t>5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CE67E3" w:rsidRPr="00CE67E3" w:rsidRDefault="00CE67E3" w:rsidP="00CE67E3">
      <w:pPr>
        <w:pStyle w:val="basic-paragraph"/>
      </w:pPr>
      <w:bookmarkStart w:id="0" w:name="str_1"/>
      <w:bookmarkEnd w:id="0"/>
      <w:r w:rsidRPr="00CE67E3">
        <w:t>На основу члана 67. став 4. Закона о основама система образовања и васпитања („Службени гласник РС”, бр. 88/17, 27/18 – др. закон, 10/19, 6/20, 129/21 и 92/23),</w:t>
      </w:r>
    </w:p>
    <w:p w:rsidR="00CE67E3" w:rsidRPr="00CE67E3" w:rsidRDefault="00CE67E3" w:rsidP="00CE67E3">
      <w:pPr>
        <w:pStyle w:val="basic-paragraph"/>
      </w:pPr>
      <w:r w:rsidRPr="00CE67E3">
        <w:t>Министар просвете доноси</w:t>
      </w:r>
    </w:p>
    <w:p w:rsidR="00CE67E3" w:rsidRPr="00CE67E3" w:rsidRDefault="00CE67E3" w:rsidP="00CE67E3">
      <w:pPr>
        <w:pStyle w:val="basic-paragraph"/>
        <w:jc w:val="center"/>
        <w:rPr>
          <w:b/>
          <w:bCs/>
        </w:rPr>
      </w:pPr>
      <w:r w:rsidRPr="00CE67E3">
        <w:rPr>
          <w:b/>
          <w:bCs/>
        </w:rPr>
        <w:t>ПРАВИЛНИК</w:t>
      </w:r>
      <w:r>
        <w:rPr>
          <w:b/>
          <w:bCs/>
        </w:rPr>
        <w:br/>
      </w:r>
      <w:r w:rsidRPr="00CE67E3">
        <w:rPr>
          <w:b/>
          <w:bCs/>
        </w:rPr>
        <w:t>о допуни Правилника о плану и програму наставе и учења стручних предмета средњег стручног образовања у подручју рада Машинство и обрада метала</w:t>
      </w:r>
    </w:p>
    <w:p w:rsidR="00CE67E3" w:rsidRPr="00CE67E3" w:rsidRDefault="00CE67E3" w:rsidP="00CE67E3">
      <w:pPr>
        <w:pStyle w:val="basic-paragraph"/>
        <w:jc w:val="center"/>
      </w:pPr>
      <w:r w:rsidRPr="00CE67E3">
        <w:t>Члан 1.</w:t>
      </w:r>
    </w:p>
    <w:p w:rsidR="00CE67E3" w:rsidRPr="00CE67E3" w:rsidRDefault="00CE67E3" w:rsidP="00CE67E3">
      <w:pPr>
        <w:pStyle w:val="basic-paragraph"/>
      </w:pPr>
      <w:r w:rsidRPr="00CE67E3">
        <w:t>У Правилнику о плану и програму наставе и учења стручних предмета средњег стручног образовања у подручју рада Машинство и обрада метала („Службени гласник РС – Просветни гласник”, бр. 9/20, 13/20, 12/21, 2/22, 8/22 и 8/23) део: „ПЛАН И ПРОГРАМ НАСТАВЕ И УЧЕЊА ЗА ОБРАЗОВНИ ПРОФИЛ АВИОМЕХАТРОНИЧАР”, после програма предмета: „АУТОМЕХАТРОНИКА – изборни предмет”, додаје се програм матурског испита за образовни профил авиомехатроничар, који је одштампан уз овај правилник и чини његов саставни део.</w:t>
      </w:r>
    </w:p>
    <w:p w:rsidR="00CE67E3" w:rsidRPr="00CE67E3" w:rsidRDefault="00CE67E3" w:rsidP="00CE67E3">
      <w:pPr>
        <w:pStyle w:val="basic-paragraph"/>
        <w:jc w:val="center"/>
      </w:pPr>
      <w:r w:rsidRPr="00CE67E3">
        <w:t>Члан 2.</w:t>
      </w:r>
    </w:p>
    <w:p w:rsidR="00CE67E3" w:rsidRPr="00CE67E3" w:rsidRDefault="00CE67E3" w:rsidP="00CE67E3">
      <w:pPr>
        <w:pStyle w:val="basic-paragraph"/>
      </w:pPr>
      <w:r w:rsidRPr="00CE67E3">
        <w:t>Овај правилник ступа на снагу наредног дана од дана објављивања у „Службеном гласнику Републике Србије – Просветном гласнику”.</w:t>
      </w:r>
    </w:p>
    <w:p w:rsidR="00CE67E3" w:rsidRPr="00CE67E3" w:rsidRDefault="00CE67E3" w:rsidP="00CE67E3">
      <w:pPr>
        <w:pStyle w:val="basic-paragraph"/>
        <w:jc w:val="right"/>
      </w:pPr>
      <w:r w:rsidRPr="00CE67E3">
        <w:t>Број 110-00-67/2024-03</w:t>
      </w:r>
    </w:p>
    <w:p w:rsidR="00CE67E3" w:rsidRPr="00CE67E3" w:rsidRDefault="00CE67E3" w:rsidP="00CE67E3">
      <w:pPr>
        <w:pStyle w:val="basic-paragraph"/>
        <w:jc w:val="right"/>
      </w:pPr>
      <w:r w:rsidRPr="00CE67E3">
        <w:t>У Београду, 28. маја 2024. године</w:t>
      </w:r>
    </w:p>
    <w:p w:rsidR="00CE67E3" w:rsidRPr="00CE67E3" w:rsidRDefault="00CE67E3" w:rsidP="00CE67E3">
      <w:pPr>
        <w:pStyle w:val="basic-paragraph"/>
        <w:jc w:val="right"/>
      </w:pPr>
      <w:bookmarkStart w:id="1" w:name="_GoBack"/>
      <w:bookmarkEnd w:id="1"/>
      <w:r w:rsidRPr="00CE67E3">
        <w:t>Министар,</w:t>
      </w:r>
    </w:p>
    <w:p w:rsidR="00CE67E3" w:rsidRPr="00CE67E3" w:rsidRDefault="00CE67E3" w:rsidP="00CE67E3">
      <w:pPr>
        <w:pStyle w:val="basic-paragraph"/>
        <w:jc w:val="right"/>
      </w:pPr>
      <w:r w:rsidRPr="00CE67E3">
        <w:t>проф. др </w:t>
      </w:r>
      <w:r w:rsidRPr="00CE67E3">
        <w:rPr>
          <w:b/>
          <w:bCs/>
        </w:rPr>
        <w:t>Славица Ђукић Дејановић,</w:t>
      </w:r>
      <w:r w:rsidRPr="00CE67E3">
        <w:t> с.р.</w:t>
      </w:r>
    </w:p>
    <w:p w:rsidR="00582746" w:rsidRDefault="00582746" w:rsidP="00214BD7">
      <w:pPr>
        <w:pStyle w:val="basic-paragraph"/>
      </w:pPr>
    </w:p>
    <w:p w:rsidR="00214BD7" w:rsidRPr="00214BD7" w:rsidRDefault="00214BD7" w:rsidP="00214BD7">
      <w:pPr>
        <w:pStyle w:val="basic-paragraph"/>
        <w:jc w:val="center"/>
      </w:pPr>
      <w:r w:rsidRPr="00214BD7">
        <w:rPr>
          <w:b/>
        </w:rPr>
        <w:t>ПРОГРАМ МАТУРСКОГ ИСПИТА ЗА ОБРАЗОВНИ ПРОФИЛ АВИОМЕХАТРОНИЧАР</w:t>
      </w:r>
    </w:p>
    <w:p w:rsidR="00214BD7" w:rsidRPr="00214BD7" w:rsidRDefault="00214BD7" w:rsidP="00214BD7">
      <w:pPr>
        <w:pStyle w:val="basic-paragraph"/>
      </w:pPr>
      <w:r w:rsidRPr="00214BD7">
        <w:rPr>
          <w:b/>
        </w:rPr>
        <w:t>ЦИЉ МАТУРСКОГ ИСПИТА</w:t>
      </w:r>
    </w:p>
    <w:p w:rsidR="00214BD7" w:rsidRPr="00214BD7" w:rsidRDefault="00214BD7" w:rsidP="00214BD7">
      <w:pPr>
        <w:pStyle w:val="basic-paragraph"/>
      </w:pPr>
      <w:r w:rsidRPr="00214BD7">
        <w:t xml:space="preserve">Матурским испитом проверава се да ли је ученик, по успешно завршеном образовању за образовни профил авиомехатроничар, стекао стручне компетенције прописане Стандардом квалификације </w:t>
      </w:r>
      <w:r w:rsidRPr="00214BD7">
        <w:rPr>
          <w:i/>
        </w:rPr>
        <w:t xml:space="preserve">– авиомехатроничар </w:t>
      </w:r>
      <w:r w:rsidRPr="00214BD7">
        <w:t>(„Службени гласник РС – Просветни гласник”, број 5/20).</w:t>
      </w:r>
    </w:p>
    <w:p w:rsidR="00214BD7" w:rsidRPr="00214BD7" w:rsidRDefault="00214BD7" w:rsidP="00214BD7">
      <w:pPr>
        <w:pStyle w:val="basic-paragraph"/>
      </w:pPr>
      <w:r w:rsidRPr="00214BD7">
        <w:rPr>
          <w:b/>
        </w:rPr>
        <w:t>СТРУКТУРА МАТУРСКОГ ИСПИТА</w:t>
      </w:r>
    </w:p>
    <w:p w:rsidR="00214BD7" w:rsidRPr="00214BD7" w:rsidRDefault="00214BD7" w:rsidP="00214BD7">
      <w:pPr>
        <w:pStyle w:val="basic-paragraph"/>
      </w:pPr>
      <w:r w:rsidRPr="00214BD7">
        <w:t>Матурски испит за ученике који су се школовали по плану и програму наставе и учења за образовни профил авиомехатроничар, састоји се из три дела:</w:t>
      </w:r>
    </w:p>
    <w:p w:rsidR="00214BD7" w:rsidRPr="00214BD7" w:rsidRDefault="00214BD7" w:rsidP="00214BD7">
      <w:pPr>
        <w:pStyle w:val="basic-paragraph"/>
      </w:pPr>
      <w:r w:rsidRPr="00214BD7">
        <w:t>– испит из матерњег језика</w:t>
      </w:r>
      <w:r w:rsidRPr="00214BD7">
        <w:rPr>
          <w:vertAlign w:val="superscript"/>
        </w:rPr>
        <w:t>1</w:t>
      </w:r>
      <w:r w:rsidRPr="00214BD7">
        <w:t xml:space="preserve"> и књижевности;</w:t>
      </w:r>
    </w:p>
    <w:p w:rsidR="00214BD7" w:rsidRPr="00214BD7" w:rsidRDefault="00214BD7" w:rsidP="00214BD7">
      <w:pPr>
        <w:pStyle w:val="basic-paragraph"/>
      </w:pPr>
      <w:r w:rsidRPr="00214BD7">
        <w:t>– испит за проверу стручно-теоријских знања;</w:t>
      </w:r>
    </w:p>
    <w:p w:rsidR="00214BD7" w:rsidRPr="00214BD7" w:rsidRDefault="00214BD7" w:rsidP="00214BD7">
      <w:pPr>
        <w:pStyle w:val="basic-paragraph"/>
      </w:pPr>
      <w:r w:rsidRPr="00214BD7">
        <w:lastRenderedPageBreak/>
        <w:t>– матурски практични рад.</w:t>
      </w:r>
    </w:p>
    <w:p w:rsidR="00214BD7" w:rsidRPr="00214BD7" w:rsidRDefault="00214BD7" w:rsidP="00214BD7">
      <w:pPr>
        <w:pStyle w:val="basic-paragraph"/>
      </w:pPr>
      <w:r w:rsidRPr="00214BD7">
        <w:rPr>
          <w:b/>
        </w:rPr>
        <w:t>ПРЕДУСЛОВИ ЗА ПОЛАГАЊЕ МАТУРСКОГ ИСПИТА</w:t>
      </w:r>
    </w:p>
    <w:p w:rsidR="00214BD7" w:rsidRPr="00214BD7" w:rsidRDefault="00214BD7" w:rsidP="00214BD7">
      <w:pPr>
        <w:pStyle w:val="basic-paragraph"/>
      </w:pPr>
      <w:r w:rsidRPr="00214BD7">
        <w:t>Ученик полаже матурски испит у складу са законом. Матурски испит може да полаже ученик који је успешно завршио четири разреда средње школе по плану и програму наставе и учења за образовни профил авиомехатроничар.</w:t>
      </w:r>
    </w:p>
    <w:p w:rsidR="00214BD7" w:rsidRPr="00214BD7" w:rsidRDefault="00214BD7" w:rsidP="00214BD7">
      <w:pPr>
        <w:pStyle w:val="basic-paragraph"/>
      </w:pPr>
      <w:r w:rsidRPr="00214BD7">
        <w:t>У Приручнику о полагању матурског испита за образовни профил авиомехатроничар (у даљем тексту: Приручник) су утврђени посебни предуслови за полагање матурског испита у складу са планом и програмом наставе и учења.</w:t>
      </w:r>
    </w:p>
    <w:p w:rsidR="00214BD7" w:rsidRPr="00214BD7" w:rsidRDefault="00214BD7" w:rsidP="00214BD7">
      <w:pPr>
        <w:pStyle w:val="basic-paragraph"/>
      </w:pPr>
      <w:r w:rsidRPr="00214BD7">
        <w:rPr>
          <w:b/>
        </w:rPr>
        <w:t>ПРИРУЧНИК О ПОЛАГАЊУ МАТУРСКОГ ИСПИТА</w:t>
      </w:r>
    </w:p>
    <w:p w:rsidR="00214BD7" w:rsidRPr="00214BD7" w:rsidRDefault="00214BD7" w:rsidP="00214BD7">
      <w:pPr>
        <w:pStyle w:val="basic-paragraph"/>
      </w:pPr>
      <w:r w:rsidRPr="00214BD7">
        <w:t>Матурски испит спроводи се у складу са овим правилником и Приручником.</w:t>
      </w:r>
    </w:p>
    <w:p w:rsidR="00214BD7" w:rsidRPr="00214BD7" w:rsidRDefault="00214BD7" w:rsidP="00214BD7">
      <w:pPr>
        <w:pStyle w:val="basic-paragraph"/>
      </w:pPr>
      <w:r w:rsidRPr="00214BD7">
        <w:t>Приручник израђује Завод за унапређивање образовања и васпитања –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214BD7" w:rsidRPr="00214BD7" w:rsidRDefault="00214BD7" w:rsidP="00214BD7">
      <w:pPr>
        <w:pStyle w:val="basic-paragraph"/>
      </w:pPr>
      <w:r w:rsidRPr="00214BD7">
        <w:t>Приручником се утврђују:</w:t>
      </w:r>
    </w:p>
    <w:p w:rsidR="00214BD7" w:rsidRPr="00214BD7" w:rsidRDefault="00214BD7" w:rsidP="00214BD7">
      <w:pPr>
        <w:pStyle w:val="basic-paragraph"/>
      </w:pPr>
      <w:r w:rsidRPr="00214BD7">
        <w:t>– посебни предуслови за полагање и спровођење матурског испита;</w:t>
      </w:r>
    </w:p>
    <w:p w:rsidR="00214BD7" w:rsidRPr="00214BD7" w:rsidRDefault="00214BD7" w:rsidP="00214BD7">
      <w:pPr>
        <w:pStyle w:val="basic-paragraph"/>
      </w:pPr>
      <w:r w:rsidRPr="00214BD7">
        <w:t>– збирка теоријских задатака за матурски испит;</w:t>
      </w:r>
    </w:p>
    <w:p w:rsidR="00214BD7" w:rsidRPr="00214BD7" w:rsidRDefault="00214BD7" w:rsidP="00214BD7">
      <w:pPr>
        <w:pStyle w:val="basic-paragraph"/>
      </w:pPr>
      <w:r w:rsidRPr="00214BD7">
        <w:t>– листа радних задатака и комбинација, стандардизовани радни задаци и обрасци за оцењивање;</w:t>
      </w:r>
    </w:p>
    <w:p w:rsidR="00214BD7" w:rsidRPr="00214BD7" w:rsidRDefault="00214BD7" w:rsidP="00214BD7">
      <w:pPr>
        <w:pStyle w:val="basic-paragraph"/>
      </w:pPr>
      <w:r w:rsidRPr="00214BD7">
        <w:t>– начини организације и реализације свих делова у оквиру матурског испита.</w:t>
      </w:r>
    </w:p>
    <w:p w:rsidR="00214BD7" w:rsidRPr="00214BD7" w:rsidRDefault="00214BD7" w:rsidP="00214BD7">
      <w:pPr>
        <w:pStyle w:val="basic-paragraph"/>
      </w:pPr>
      <w:r w:rsidRPr="00214BD7">
        <w:t>Центар објављује Приручник на званичној интернет страници Завода за унапређивање образовања и васпитања.</w:t>
      </w:r>
    </w:p>
    <w:p w:rsidR="00214BD7" w:rsidRPr="00214BD7" w:rsidRDefault="00214BD7" w:rsidP="00214BD7">
      <w:pPr>
        <w:pStyle w:val="basic-paragraph"/>
      </w:pPr>
      <w:r w:rsidRPr="00214BD7">
        <w:rPr>
          <w:b/>
        </w:rPr>
        <w:t>ОРГАНИЗАЦИЈА МАТУРСКОГ ИСПИТА</w:t>
      </w:r>
    </w:p>
    <w:p w:rsidR="00214BD7" w:rsidRPr="00214BD7" w:rsidRDefault="00214BD7" w:rsidP="00214BD7">
      <w:pPr>
        <w:pStyle w:val="basic-paragraph"/>
      </w:pPr>
      <w:r w:rsidRPr="00214BD7">
        <w:t>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школовања. Матурски испит се организује у школама у три испитна рока која се реализују у јуну, августу и јануару.</w:t>
      </w:r>
    </w:p>
    <w:p w:rsidR="00214BD7" w:rsidRPr="00214BD7" w:rsidRDefault="00214BD7" w:rsidP="00214BD7">
      <w:pPr>
        <w:pStyle w:val="basic-paragraph"/>
      </w:pPr>
      <w:r w:rsidRPr="00214BD7">
        <w:t>––––––––</w:t>
      </w:r>
      <w:r>
        <w:br/>
      </w:r>
      <w:r w:rsidRPr="00214BD7">
        <w:t>1 Под матерњим језиком подразумева се српски језик, односно језик националне мањине на коме се ученик школовао.</w:t>
      </w:r>
    </w:p>
    <w:p w:rsidR="00214BD7" w:rsidRPr="00214BD7" w:rsidRDefault="00214BD7" w:rsidP="00214BD7">
      <w:pPr>
        <w:pStyle w:val="basic-paragraph"/>
      </w:pPr>
      <w:r w:rsidRPr="00214BD7"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стручно-теоријских знања и матурског практичног рада.</w:t>
      </w:r>
    </w:p>
    <w:p w:rsidR="00214BD7" w:rsidRPr="00214BD7" w:rsidRDefault="00214BD7" w:rsidP="00214BD7">
      <w:pPr>
        <w:pStyle w:val="basic-paragraph"/>
      </w:pPr>
      <w:r w:rsidRPr="00214BD7">
        <w:t>У оквиру периода планираног планом и програмом наставе и учења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:rsidR="00214BD7" w:rsidRPr="00214BD7" w:rsidRDefault="00214BD7" w:rsidP="00214BD7">
      <w:pPr>
        <w:pStyle w:val="basic-paragraph"/>
      </w:pPr>
      <w:r w:rsidRPr="00214BD7">
        <w:t>Матурски испит за ученика може да траје највише четири дана. У истом дану ученик може да полаже само један део матурског испита.</w:t>
      </w:r>
    </w:p>
    <w:p w:rsidR="00214BD7" w:rsidRPr="00214BD7" w:rsidRDefault="00214BD7" w:rsidP="00214BD7">
      <w:pPr>
        <w:pStyle w:val="basic-paragraph"/>
      </w:pPr>
      <w:r w:rsidRPr="00214BD7">
        <w:t>За сваки део матурског испита директор школе именује стручну испитну комисију, коју чине три члана, као и њихове замене.</w:t>
      </w:r>
    </w:p>
    <w:p w:rsidR="00214BD7" w:rsidRPr="00214BD7" w:rsidRDefault="00214BD7" w:rsidP="00214BD7">
      <w:pPr>
        <w:pStyle w:val="basic-paragraph"/>
      </w:pPr>
      <w:r w:rsidRPr="00214BD7">
        <w:t>Сваки део матурског испита се оцењује и на основу тих оцена утврђује се општи успех на матурском испиту.</w:t>
      </w:r>
    </w:p>
    <w:p w:rsidR="00214BD7" w:rsidRPr="00214BD7" w:rsidRDefault="00214BD7" w:rsidP="00214BD7">
      <w:pPr>
        <w:pStyle w:val="basic-paragraph"/>
      </w:pPr>
      <w:r w:rsidRPr="00214BD7">
        <w:rPr>
          <w:b/>
        </w:rPr>
        <w:t>ИСПИТ ИЗ МАТЕРЊЕГ ЈЕЗИКА И КЊИЖЕВНОСТИ</w:t>
      </w:r>
    </w:p>
    <w:p w:rsidR="00214BD7" w:rsidRPr="00214BD7" w:rsidRDefault="00214BD7" w:rsidP="00214BD7">
      <w:pPr>
        <w:pStyle w:val="basic-paragraph"/>
      </w:pPr>
      <w:r w:rsidRPr="00214BD7">
        <w:lastRenderedPageBreak/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:rsidR="00214BD7" w:rsidRPr="00214BD7" w:rsidRDefault="00214BD7" w:rsidP="00214BD7">
      <w:pPr>
        <w:pStyle w:val="basic-paragraph"/>
      </w:pPr>
      <w:r w:rsidRPr="00214BD7">
        <w:t>На испиту ученик обрађује једну од четири понуђене теме. Ове теме утврђује Испитни одбор школе, на предлог стручног већа наставника матерњег језика и књижевности.</w:t>
      </w:r>
    </w:p>
    <w:p w:rsidR="00214BD7" w:rsidRPr="00214BD7" w:rsidRDefault="00214BD7" w:rsidP="00214BD7">
      <w:pPr>
        <w:pStyle w:val="basic-paragraph"/>
      </w:pPr>
      <w:r w:rsidRPr="00214BD7">
        <w:t>Испит из матерњег језика и књижевности траје три сата.</w:t>
      </w:r>
    </w:p>
    <w:p w:rsidR="00214BD7" w:rsidRPr="00214BD7" w:rsidRDefault="00214BD7" w:rsidP="00214BD7">
      <w:pPr>
        <w:pStyle w:val="basic-paragraph"/>
      </w:pPr>
      <w:r w:rsidRPr="00214BD7"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</w:p>
    <w:p w:rsidR="00214BD7" w:rsidRPr="00214BD7" w:rsidRDefault="00214BD7" w:rsidP="00214BD7">
      <w:pPr>
        <w:pStyle w:val="basic-paragraph"/>
      </w:pPr>
      <w:r w:rsidRPr="00214BD7">
        <w:t>Сваки писани састав прегледају сва три члана комисије и изводе јединствену оцену на основу појединачних оцена сваког члана.</w:t>
      </w:r>
    </w:p>
    <w:p w:rsidR="00214BD7" w:rsidRPr="00214BD7" w:rsidRDefault="00214BD7" w:rsidP="00214BD7">
      <w:pPr>
        <w:pStyle w:val="basic-paragraph"/>
      </w:pPr>
      <w:r w:rsidRPr="00214BD7">
        <w:rPr>
          <w:b/>
        </w:rPr>
        <w:t>ИСПИТ ЗА ПРОВЕРУ СТРУЧНО-ТЕОРИЈСКИХ ЗНАЊА</w:t>
      </w:r>
    </w:p>
    <w:p w:rsidR="00214BD7" w:rsidRPr="00214BD7" w:rsidRDefault="00214BD7" w:rsidP="00214BD7">
      <w:pPr>
        <w:pStyle w:val="basic-paragraph"/>
      </w:pPr>
      <w:r w:rsidRPr="00214BD7"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214BD7" w:rsidRPr="00214BD7" w:rsidRDefault="00214BD7" w:rsidP="00214BD7">
      <w:pPr>
        <w:pStyle w:val="basic-paragraph"/>
      </w:pPr>
      <w:r w:rsidRPr="00214BD7">
        <w:t>– Дигитална електроника</w:t>
      </w:r>
    </w:p>
    <w:p w:rsidR="00214BD7" w:rsidRPr="00214BD7" w:rsidRDefault="00214BD7" w:rsidP="00214BD7">
      <w:pPr>
        <w:pStyle w:val="basic-paragraph"/>
      </w:pPr>
      <w:r w:rsidRPr="00214BD7">
        <w:t>– Мерни претварачи</w:t>
      </w:r>
    </w:p>
    <w:p w:rsidR="00214BD7" w:rsidRPr="00214BD7" w:rsidRDefault="00214BD7" w:rsidP="00214BD7">
      <w:pPr>
        <w:pStyle w:val="basic-paragraph"/>
      </w:pPr>
      <w:r w:rsidRPr="00214BD7">
        <w:t>– Системи управљања</w:t>
      </w:r>
    </w:p>
    <w:p w:rsidR="00214BD7" w:rsidRPr="00214BD7" w:rsidRDefault="00214BD7" w:rsidP="00214BD7">
      <w:pPr>
        <w:pStyle w:val="basic-paragraph"/>
      </w:pPr>
      <w:r w:rsidRPr="00214BD7">
        <w:t>– Роботика и флексибилни технолошки системи</w:t>
      </w:r>
    </w:p>
    <w:p w:rsidR="00214BD7" w:rsidRPr="00214BD7" w:rsidRDefault="00214BD7" w:rsidP="00214BD7">
      <w:pPr>
        <w:pStyle w:val="basic-paragraph"/>
      </w:pPr>
      <w:r w:rsidRPr="00214BD7">
        <w:t>– Програмабилни логички контролери</w:t>
      </w:r>
    </w:p>
    <w:p w:rsidR="00214BD7" w:rsidRPr="00214BD7" w:rsidRDefault="00214BD7" w:rsidP="00214BD7">
      <w:pPr>
        <w:pStyle w:val="basic-paragraph"/>
      </w:pPr>
      <w:r w:rsidRPr="00214BD7"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успешности је петостепена.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4"/>
        <w:gridCol w:w="2896"/>
      </w:tblGrid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rPr>
                <w:b/>
              </w:rPr>
              <w:t>Укупан број бодова остварен на тесту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rPr>
                <w:b/>
              </w:rPr>
              <w:t>УСПЕХ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до 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недовољан (1)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51–63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довољан (2)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64–76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добар (3)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77–88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врло добар (4)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89–100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одличан (5)</w:t>
            </w:r>
          </w:p>
        </w:tc>
      </w:tr>
    </w:tbl>
    <w:p w:rsidR="00214BD7" w:rsidRPr="00214BD7" w:rsidRDefault="00214BD7" w:rsidP="00214BD7">
      <w:pPr>
        <w:pStyle w:val="basic-paragraph"/>
      </w:pPr>
      <w:r w:rsidRPr="00214BD7"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:rsidR="00214BD7" w:rsidRPr="00214BD7" w:rsidRDefault="00214BD7" w:rsidP="00214BD7">
      <w:pPr>
        <w:pStyle w:val="basic-paragraph"/>
      </w:pPr>
      <w:r w:rsidRPr="00214BD7">
        <w:t>Тест садржи познате задатке објављене у збирци (50 бодова) и делимично измењене задатке из збирке (50 бодова).</w:t>
      </w:r>
    </w:p>
    <w:p w:rsidR="00214BD7" w:rsidRPr="00214BD7" w:rsidRDefault="00214BD7" w:rsidP="00214BD7">
      <w:pPr>
        <w:pStyle w:val="basic-paragraph"/>
      </w:pPr>
      <w:r w:rsidRPr="00214BD7">
        <w:t>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авиомехатроничар.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области.</w:t>
      </w:r>
    </w:p>
    <w:p w:rsidR="00214BD7" w:rsidRPr="00214BD7" w:rsidRDefault="00214BD7" w:rsidP="00214BD7">
      <w:pPr>
        <w:pStyle w:val="basic-paragraph"/>
      </w:pPr>
      <w:r w:rsidRPr="00214BD7">
        <w:t>Комисију за преглед тестова чине три наставника стручних предмета.</w:t>
      </w:r>
    </w:p>
    <w:p w:rsidR="00214BD7" w:rsidRPr="00214BD7" w:rsidRDefault="00214BD7" w:rsidP="00214BD7">
      <w:pPr>
        <w:pStyle w:val="basic-paragraph"/>
      </w:pPr>
      <w:r w:rsidRPr="00214BD7">
        <w:rPr>
          <w:b/>
        </w:rPr>
        <w:t>МАТУРСКИ ПРАКТИЧНИ РАД</w:t>
      </w:r>
    </w:p>
    <w:p w:rsidR="00214BD7" w:rsidRPr="00214BD7" w:rsidRDefault="00214BD7" w:rsidP="00214BD7">
      <w:pPr>
        <w:pStyle w:val="basic-paragraph"/>
      </w:pPr>
      <w:r w:rsidRPr="00214BD7">
        <w:t>Циљ матурског практичног рада је провера стручних компетенција прописаних Стандардом квалификације за образовни профил авиомехатроничар.</w:t>
      </w:r>
    </w:p>
    <w:p w:rsidR="00214BD7" w:rsidRPr="00214BD7" w:rsidRDefault="00214BD7" w:rsidP="00214BD7">
      <w:pPr>
        <w:pStyle w:val="basic-paragraph"/>
      </w:pPr>
      <w:r w:rsidRPr="00214BD7">
        <w:lastRenderedPageBreak/>
        <w:t>На матурском практичном раду ученик извршава два радна задатка којим се проверавају прописане компетенције.</w:t>
      </w:r>
    </w:p>
    <w:p w:rsidR="00214BD7" w:rsidRPr="00214BD7" w:rsidRDefault="00214BD7" w:rsidP="00214BD7">
      <w:pPr>
        <w:pStyle w:val="basic-paragraph"/>
      </w:pPr>
      <w:r w:rsidRPr="00214BD7">
        <w:t>За проверу прописаних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214BD7" w:rsidRPr="00214BD7" w:rsidRDefault="00214BD7" w:rsidP="00214BD7">
      <w:pPr>
        <w:pStyle w:val="basic-paragraph"/>
      </w:pPr>
      <w:r w:rsidRPr="00214BD7">
        <w:t>Од стандардизованих радних задатака сачињава се одговарајући број комбинација радних задатака за матурски практични рад. Листе стандардизованих радних задатака, комбинације, критеријуми и обрасци за оцењивање саставни су део Приручника.</w:t>
      </w:r>
    </w:p>
    <w:p w:rsidR="00214BD7" w:rsidRPr="00214BD7" w:rsidRDefault="00214BD7" w:rsidP="00214BD7">
      <w:pPr>
        <w:pStyle w:val="basic-paragraph"/>
      </w:pPr>
      <w:r w:rsidRPr="00214BD7"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матурски практичан рад. Ученик извлачи комбинацију радних задатака на дан полагања матурског практичног рада.</w:t>
      </w:r>
    </w:p>
    <w:p w:rsidR="00214BD7" w:rsidRPr="00214BD7" w:rsidRDefault="00214BD7" w:rsidP="00214BD7">
      <w:pPr>
        <w:pStyle w:val="basic-paragraph"/>
      </w:pPr>
      <w:r w:rsidRPr="00214BD7">
        <w:t>Сваки радни задатак може да се оцени са највише 100 бодова.</w:t>
      </w:r>
    </w:p>
    <w:p w:rsidR="00214BD7" w:rsidRPr="00214BD7" w:rsidRDefault="00214BD7" w:rsidP="00214BD7">
      <w:pPr>
        <w:pStyle w:val="basic-paragraph"/>
      </w:pPr>
      <w:r w:rsidRPr="00214BD7">
        <w:t>Оцену о стеченим прописаним компетенцијама које се проверавају у оквиру матурског практичног рада, даје трочлана испитна комисија коју чине два наставника ужестручних предмета, од којих је један председник комисије, и представник послодаваца, стручњак у датој области рада.</w:t>
      </w:r>
    </w:p>
    <w:p w:rsidR="00214BD7" w:rsidRPr="00214BD7" w:rsidRDefault="00214BD7" w:rsidP="00214BD7">
      <w:pPr>
        <w:pStyle w:val="basic-paragraph"/>
      </w:pPr>
      <w:r w:rsidRPr="00214BD7">
        <w:t>Сагласност на чланство представника послодаваца у комисији, на предлог школа, даје Унија послодаваца Србије, односно Привредна комора Србије односно одговарајуће стручно удружење или комора у сарадњи са Центром. Базу података о члановима испитних комисија – представницима послодаваца води Центар.</w:t>
      </w:r>
    </w:p>
    <w:p w:rsidR="00214BD7" w:rsidRPr="00214BD7" w:rsidRDefault="00214BD7" w:rsidP="00214BD7">
      <w:pPr>
        <w:pStyle w:val="basic-paragraph"/>
      </w:pPr>
      <w:r w:rsidRPr="00214BD7"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 утврђује се просечан број бодова за задатак.</w:t>
      </w:r>
    </w:p>
    <w:p w:rsidR="00214BD7" w:rsidRPr="00214BD7" w:rsidRDefault="00214BD7" w:rsidP="00214BD7">
      <w:pPr>
        <w:pStyle w:val="basic-paragraph"/>
      </w:pPr>
      <w:r w:rsidRPr="00214BD7">
        <w:t>Ако је просечни број бодова на појединачном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:rsidR="00214BD7" w:rsidRPr="00214BD7" w:rsidRDefault="00214BD7" w:rsidP="00214BD7">
      <w:pPr>
        <w:pStyle w:val="basic-paragraph"/>
      </w:pPr>
      <w:r w:rsidRPr="00214BD7">
        <w:t>Када кандидат оствари просечних 50 и више бодова по сваком радном задатку, бодови се преводе у успех према следећој скали: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2"/>
        <w:gridCol w:w="4018"/>
      </w:tblGrid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rPr>
                <w:b/>
              </w:rPr>
              <w:t>УКУПАН БРОЈ БОДОВА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rPr>
                <w:b/>
              </w:rPr>
              <w:t>УСПЕХ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0–99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недовољан (1)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100–125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довољан (2)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126–151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добар (3)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152–176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врло добар (4)</w:t>
            </w:r>
          </w:p>
        </w:tc>
      </w:tr>
      <w:tr w:rsidR="00214BD7" w:rsidRPr="00214BD7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177–200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4BD7" w:rsidRPr="00214BD7" w:rsidRDefault="00214BD7" w:rsidP="00214BD7">
            <w:pPr>
              <w:pStyle w:val="basic-paragraph"/>
            </w:pPr>
            <w:r w:rsidRPr="00214BD7">
              <w:t>одличан (5)</w:t>
            </w:r>
          </w:p>
        </w:tc>
      </w:tr>
    </w:tbl>
    <w:p w:rsidR="00214BD7" w:rsidRPr="00214BD7" w:rsidRDefault="00214BD7" w:rsidP="00214BD7">
      <w:pPr>
        <w:pStyle w:val="basic-paragraph"/>
      </w:pPr>
      <w:r w:rsidRPr="00214BD7">
        <w:rPr>
          <w:b/>
        </w:rPr>
        <w:t>УСПЕХ НА МАТУРСКОМ ИСПИТУ</w:t>
      </w:r>
    </w:p>
    <w:p w:rsidR="00214BD7" w:rsidRPr="00214BD7" w:rsidRDefault="00214BD7" w:rsidP="00214BD7">
      <w:pPr>
        <w:pStyle w:val="basic-paragraph"/>
      </w:pPr>
      <w:r w:rsidRPr="00214BD7">
        <w:t>Након реализације појединачних делова матурског испита комисија утврђује и евидентира успех ученика.</w:t>
      </w:r>
    </w:p>
    <w:p w:rsidR="00214BD7" w:rsidRPr="00214BD7" w:rsidRDefault="00214BD7" w:rsidP="00214BD7">
      <w:pPr>
        <w:pStyle w:val="basic-paragraph"/>
      </w:pPr>
      <w:r w:rsidRPr="00214BD7">
        <w:t>На основу резултата свих појединачних делова Испитни одбор утврђује општи успех ученика на матурском испиту.</w:t>
      </w:r>
    </w:p>
    <w:p w:rsidR="00214BD7" w:rsidRPr="00214BD7" w:rsidRDefault="00214BD7" w:rsidP="00214BD7">
      <w:pPr>
        <w:pStyle w:val="basic-paragraph"/>
      </w:pPr>
      <w:r w:rsidRPr="00214BD7"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:rsidR="00214BD7" w:rsidRPr="00214BD7" w:rsidRDefault="00214BD7" w:rsidP="00214BD7">
      <w:pPr>
        <w:pStyle w:val="basic-paragraph"/>
      </w:pPr>
      <w:r w:rsidRPr="00214BD7">
        <w:t>Ученик је положио матурски испит ако је из свих појединачних делова матурског испита добио позитивну оцену.</w:t>
      </w:r>
    </w:p>
    <w:p w:rsidR="00214BD7" w:rsidRPr="00214BD7" w:rsidRDefault="00214BD7" w:rsidP="00214BD7">
      <w:pPr>
        <w:pStyle w:val="basic-paragraph"/>
      </w:pPr>
      <w:r w:rsidRPr="00214BD7">
        <w:t>Ученик који је на једном или два појединачна дела матурског испита добио недовољну оцену упућује се на полагање поправног или поправних испита.</w:t>
      </w:r>
    </w:p>
    <w:p w:rsidR="00214BD7" w:rsidRPr="00214BD7" w:rsidRDefault="00214BD7" w:rsidP="00214BD7">
      <w:pPr>
        <w:pStyle w:val="basic-paragraph"/>
      </w:pPr>
      <w:r w:rsidRPr="00214BD7">
        <w:rPr>
          <w:b/>
        </w:rPr>
        <w:t>ДИПЛОМА И УВЕРЕЊЕ</w:t>
      </w:r>
    </w:p>
    <w:p w:rsidR="00214BD7" w:rsidRPr="00214BD7" w:rsidRDefault="00214BD7" w:rsidP="00214BD7">
      <w:pPr>
        <w:pStyle w:val="basic-paragraph"/>
      </w:pPr>
      <w:r w:rsidRPr="00214BD7">
        <w:lastRenderedPageBreak/>
        <w:t xml:space="preserve">Ученик који је положио матурски испит, стиче право на издавање </w:t>
      </w:r>
      <w:r w:rsidRPr="00214BD7">
        <w:rPr>
          <w:i/>
        </w:rPr>
        <w:t>Дипломе о стеченом средњем образовању</w:t>
      </w:r>
      <w:r w:rsidRPr="00214BD7">
        <w:t xml:space="preserve"> за одговарајући образовни профил.</w:t>
      </w:r>
    </w:p>
    <w:p w:rsidR="00214BD7" w:rsidRPr="00214BD7" w:rsidRDefault="00214BD7" w:rsidP="00214BD7">
      <w:pPr>
        <w:pStyle w:val="basic-paragraph"/>
      </w:pPr>
      <w:r w:rsidRPr="00214BD7">
        <w:t xml:space="preserve">Уз диплому ученик добија и </w:t>
      </w:r>
      <w:r w:rsidRPr="00214BD7">
        <w:rPr>
          <w:i/>
        </w:rPr>
        <w:t>Уверење о положеним испитима у оквиру савладаног програма за образовни профил</w:t>
      </w:r>
      <w:r w:rsidRPr="00214BD7">
        <w:t>.</w:t>
      </w:r>
    </w:p>
    <w:p w:rsidR="00214BD7" w:rsidRPr="00214BD7" w:rsidRDefault="00214BD7" w:rsidP="00214BD7">
      <w:pPr>
        <w:pStyle w:val="basic-paragraph"/>
      </w:pPr>
    </w:p>
    <w:sectPr w:rsidR="00214BD7" w:rsidRPr="00214BD7" w:rsidSect="00562EA0">
      <w:footerReference w:type="default" r:id="rId8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CE67E3">
      <w:rPr>
        <w:caps/>
        <w:noProof/>
        <w:color w:val="5B9BD5"/>
      </w:rPr>
      <w:t>1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hdrShapeDefaults>
    <o:shapedefaults v:ext="edit" spidmax="1228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0BC6"/>
    <w:rsid w:val="000831BD"/>
    <w:rsid w:val="0008374B"/>
    <w:rsid w:val="000C01CC"/>
    <w:rsid w:val="000E77F7"/>
    <w:rsid w:val="00134025"/>
    <w:rsid w:val="0016280D"/>
    <w:rsid w:val="00174003"/>
    <w:rsid w:val="00185B10"/>
    <w:rsid w:val="00192081"/>
    <w:rsid w:val="001C11FA"/>
    <w:rsid w:val="001C23E7"/>
    <w:rsid w:val="00214BD7"/>
    <w:rsid w:val="00233265"/>
    <w:rsid w:val="00251BA3"/>
    <w:rsid w:val="003960C1"/>
    <w:rsid w:val="003C4BB6"/>
    <w:rsid w:val="00442FB9"/>
    <w:rsid w:val="0044547E"/>
    <w:rsid w:val="00484A2D"/>
    <w:rsid w:val="00490EFD"/>
    <w:rsid w:val="004F4265"/>
    <w:rsid w:val="00500D93"/>
    <w:rsid w:val="005029F7"/>
    <w:rsid w:val="00517A41"/>
    <w:rsid w:val="00543240"/>
    <w:rsid w:val="00562EA0"/>
    <w:rsid w:val="00582746"/>
    <w:rsid w:val="00596ED1"/>
    <w:rsid w:val="005D6DF1"/>
    <w:rsid w:val="005F6DF4"/>
    <w:rsid w:val="00606197"/>
    <w:rsid w:val="00614EFF"/>
    <w:rsid w:val="00643975"/>
    <w:rsid w:val="00643E74"/>
    <w:rsid w:val="0067680B"/>
    <w:rsid w:val="006C26FD"/>
    <w:rsid w:val="006E3D3F"/>
    <w:rsid w:val="006E524D"/>
    <w:rsid w:val="00745C97"/>
    <w:rsid w:val="00765E2C"/>
    <w:rsid w:val="007B07E5"/>
    <w:rsid w:val="00856E4B"/>
    <w:rsid w:val="00905917"/>
    <w:rsid w:val="00932A9A"/>
    <w:rsid w:val="00944E3C"/>
    <w:rsid w:val="00977B32"/>
    <w:rsid w:val="009E04BD"/>
    <w:rsid w:val="00A31AF5"/>
    <w:rsid w:val="00A51B9D"/>
    <w:rsid w:val="00AD19F6"/>
    <w:rsid w:val="00B217B2"/>
    <w:rsid w:val="00B2401D"/>
    <w:rsid w:val="00C40AD5"/>
    <w:rsid w:val="00CC2FA3"/>
    <w:rsid w:val="00CE67E3"/>
    <w:rsid w:val="00D46562"/>
    <w:rsid w:val="00D70371"/>
    <w:rsid w:val="00DD2E1F"/>
    <w:rsid w:val="00E25874"/>
    <w:rsid w:val="00E2639F"/>
    <w:rsid w:val="00F362E2"/>
    <w:rsid w:val="00F83E89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329C7AD4"/>
  <w15:docId w15:val="{2B93D5AA-2BFA-4CF9-BA54-2A317DEC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40"/>
    <w:rPr>
      <w:rFonts w:ascii="Tahoma" w:hAnsi="Tahoma" w:cs="Tahoma"/>
      <w:noProof/>
      <w:sz w:val="16"/>
      <w:szCs w:val="16"/>
      <w:lang w:eastAsia="en-US"/>
    </w:rPr>
  </w:style>
  <w:style w:type="paragraph" w:customStyle="1" w:styleId="levi-beli">
    <w:name w:val="levi-beli"/>
    <w:basedOn w:val="Normal"/>
    <w:rsid w:val="0054324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4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5</cp:revision>
  <dcterms:created xsi:type="dcterms:W3CDTF">2024-06-03T11:51:00Z</dcterms:created>
  <dcterms:modified xsi:type="dcterms:W3CDTF">2024-06-03T12:20:00Z</dcterms:modified>
</cp:coreProperties>
</file>