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</w:rPr>
              <w:drawing>
                <wp:inline distT="0" distB="0" distL="0" distR="0" wp14:anchorId="69B4ED9E" wp14:editId="5D0CAE79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6E10C5" w:rsidRPr="00955D2F" w:rsidRDefault="002A5741" w:rsidP="00955D2F">
            <w:pPr>
              <w:pStyle w:val="NASLOVBELO"/>
              <w:spacing w:line="360" w:lineRule="auto"/>
              <w:rPr>
                <w:color w:val="FFE599"/>
              </w:rPr>
            </w:pPr>
            <w:r>
              <w:rPr>
                <w:color w:val="FFE599"/>
              </w:rPr>
              <w:t>РЕШЕЊЕ</w:t>
            </w:r>
          </w:p>
          <w:p w:rsidR="00932A9A" w:rsidRPr="00955D2F" w:rsidRDefault="002A5741" w:rsidP="00955D2F">
            <w:pPr>
              <w:pStyle w:val="NASLOVBELO"/>
            </w:pPr>
            <w:r>
              <w:t>О</w:t>
            </w:r>
            <w:r w:rsidR="00955D2F" w:rsidRPr="00955D2F">
              <w:t xml:space="preserve"> </w:t>
            </w:r>
            <w:r>
              <w:t>УСВАЈАЊУ</w:t>
            </w:r>
            <w:r w:rsidR="00955D2F" w:rsidRPr="00955D2F">
              <w:t xml:space="preserve"> </w:t>
            </w:r>
            <w:r>
              <w:t>СТАНДАРДА</w:t>
            </w:r>
            <w:r w:rsidR="00955D2F" w:rsidRPr="00955D2F">
              <w:t xml:space="preserve"> </w:t>
            </w:r>
            <w:r>
              <w:t>КВАЛИФИКАЦИЈЕ</w:t>
            </w:r>
            <w:r w:rsidR="00955D2F" w:rsidRPr="00955D2F">
              <w:t xml:space="preserve"> "</w:t>
            </w:r>
            <w:r w:rsidR="00EA77E6" w:rsidRPr="00EA77E6">
              <w:t>САРАДНИК У ФИЛМСКОЈ И ТЕЛЕВИЗИЈСКОЈ ПРОДУКЦИЈИ</w:t>
            </w:r>
            <w:r w:rsidR="00955D2F" w:rsidRPr="00955D2F">
              <w:t>"</w:t>
            </w:r>
          </w:p>
          <w:p w:rsidR="00932A9A" w:rsidRPr="00801FF1" w:rsidRDefault="00955D2F" w:rsidP="003678AF">
            <w:pPr>
              <w:pStyle w:val="podnaslovpropisa"/>
              <w:rPr>
                <w:sz w:val="18"/>
                <w:szCs w:val="18"/>
              </w:rPr>
            </w:pPr>
            <w:r w:rsidRPr="00955D2F">
              <w:rPr>
                <w:sz w:val="18"/>
                <w:szCs w:val="18"/>
              </w:rPr>
              <w:t>("</w:t>
            </w:r>
            <w:r w:rsidR="002A5741">
              <w:rPr>
                <w:sz w:val="18"/>
                <w:szCs w:val="18"/>
              </w:rPr>
              <w:t>Сл</w:t>
            </w:r>
            <w:r w:rsidRPr="00955D2F">
              <w:rPr>
                <w:sz w:val="18"/>
                <w:szCs w:val="18"/>
              </w:rPr>
              <w:t xml:space="preserve">. </w:t>
            </w:r>
            <w:r w:rsidR="002A5741">
              <w:rPr>
                <w:sz w:val="18"/>
                <w:szCs w:val="18"/>
              </w:rPr>
              <w:t>гласник</w:t>
            </w:r>
            <w:r w:rsidRPr="00955D2F">
              <w:rPr>
                <w:sz w:val="18"/>
                <w:szCs w:val="18"/>
              </w:rPr>
              <w:t xml:space="preserve"> </w:t>
            </w:r>
            <w:r w:rsidR="002A5741">
              <w:rPr>
                <w:sz w:val="18"/>
                <w:szCs w:val="18"/>
              </w:rPr>
              <w:t>РС</w:t>
            </w:r>
            <w:r w:rsidRPr="00955D2F">
              <w:rPr>
                <w:sz w:val="18"/>
                <w:szCs w:val="18"/>
              </w:rPr>
              <w:t xml:space="preserve"> - </w:t>
            </w:r>
            <w:r w:rsidR="002A5741">
              <w:rPr>
                <w:sz w:val="18"/>
                <w:szCs w:val="18"/>
              </w:rPr>
              <w:t>Просветни</w:t>
            </w:r>
            <w:r w:rsidRPr="00955D2F">
              <w:rPr>
                <w:sz w:val="18"/>
                <w:szCs w:val="18"/>
              </w:rPr>
              <w:t xml:space="preserve"> </w:t>
            </w:r>
            <w:r w:rsidR="002A5741">
              <w:rPr>
                <w:sz w:val="18"/>
                <w:szCs w:val="18"/>
              </w:rPr>
              <w:t>гласник</w:t>
            </w:r>
            <w:r w:rsidRPr="00955D2F">
              <w:rPr>
                <w:sz w:val="18"/>
                <w:szCs w:val="18"/>
              </w:rPr>
              <w:t xml:space="preserve">", </w:t>
            </w:r>
            <w:r w:rsidR="002A5741">
              <w:rPr>
                <w:sz w:val="18"/>
                <w:szCs w:val="18"/>
              </w:rPr>
              <w:t>бр</w:t>
            </w:r>
            <w:r w:rsidRPr="00955D2F">
              <w:rPr>
                <w:sz w:val="18"/>
                <w:szCs w:val="18"/>
              </w:rPr>
              <w:t>. 15/2023)</w:t>
            </w:r>
          </w:p>
        </w:tc>
      </w:tr>
    </w:tbl>
    <w:p w:rsidR="00955D2F" w:rsidRDefault="00955D2F" w:rsidP="00955D2F">
      <w:pPr>
        <w:spacing w:after="150" w:line="276" w:lineRule="auto"/>
        <w:contextualSpacing w:val="0"/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</w:pPr>
      <w:bookmarkStart w:id="0" w:name="str_1"/>
      <w:bookmarkEnd w:id="0"/>
    </w:p>
    <w:p w:rsidR="00EA77E6" w:rsidRDefault="00EA77E6" w:rsidP="00EA77E6">
      <w:pP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</w:pPr>
      <w:r w:rsidRPr="00EA77E6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 xml:space="preserve">1. Усваја се стандард квалификације „Сарадник у филмској и телевизијској продукцији”, који је одштампан у Прилогу 1. овог </w:t>
      </w:r>
      <w:bookmarkStart w:id="1" w:name="_GoBack"/>
      <w:bookmarkEnd w:id="1"/>
      <w:r w:rsidRPr="00EA77E6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решења и чини његов саставни део.</w:t>
      </w:r>
    </w:p>
    <w:p w:rsidR="00EA77E6" w:rsidRPr="00EA77E6" w:rsidRDefault="00EA77E6" w:rsidP="00EA77E6">
      <w:pP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</w:pPr>
    </w:p>
    <w:p w:rsidR="00955D2F" w:rsidRDefault="00955D2F" w:rsidP="00955D2F">
      <w:pPr>
        <w:spacing w:after="150" w:line="276" w:lineRule="auto"/>
        <w:contextualSpacing w:val="0"/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</w:pP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 xml:space="preserve">2. Ово решење објавити у </w:t>
      </w:r>
      <w: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"</w:t>
      </w: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 xml:space="preserve">Службеном гласнику Републике Србије </w:t>
      </w:r>
      <w: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-</w:t>
      </w: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 xml:space="preserve"> Просветном гласнику</w:t>
      </w:r>
      <w: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"</w:t>
      </w: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.</w:t>
      </w:r>
    </w:p>
    <w:p w:rsidR="00EA77E6" w:rsidRDefault="00EA77E6" w:rsidP="00EA77E6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575AE8D8" wp14:editId="55A37957">
            <wp:extent cx="5548581" cy="7315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1053" cy="731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7E6" w:rsidRDefault="00EA77E6" w:rsidP="00EA77E6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7B72D465" wp14:editId="7F4B2611">
            <wp:extent cx="5732145" cy="75572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7E6" w:rsidRDefault="00EA77E6" w:rsidP="00EA77E6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0100524A" wp14:editId="04619AF5">
            <wp:extent cx="5732145" cy="75572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7E6" w:rsidRDefault="00EA77E6" w:rsidP="00EA77E6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2F8253B7" wp14:editId="35D266FC">
            <wp:extent cx="5732145" cy="75572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7E6" w:rsidRDefault="00EA77E6" w:rsidP="00EA77E6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63C5A162" wp14:editId="2FCD07DE">
            <wp:extent cx="5732145" cy="75572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7E6" w:rsidRDefault="00EA77E6" w:rsidP="00EA77E6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67B38C43" wp14:editId="6E18E484">
            <wp:extent cx="5732145" cy="75572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7E6" w:rsidRDefault="00EA77E6" w:rsidP="00EA77E6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4C0397A9" wp14:editId="40DE040A">
            <wp:extent cx="5732145" cy="75572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7E6" w:rsidRPr="00955D2F" w:rsidRDefault="00EA77E6" w:rsidP="00955D2F">
      <w:pPr>
        <w:spacing w:after="150" w:line="276" w:lineRule="auto"/>
        <w:contextualSpacing w:val="0"/>
        <w:rPr>
          <w:rFonts w:ascii="Arial" w:eastAsiaTheme="minorHAnsi" w:hAnsi="Arial" w:cs="Arial"/>
          <w:noProof w:val="0"/>
          <w:sz w:val="22"/>
          <w:szCs w:val="22"/>
          <w:lang w:val="en-US"/>
        </w:rPr>
      </w:pPr>
    </w:p>
    <w:sectPr w:rsidR="00EA77E6" w:rsidRPr="00955D2F" w:rsidSect="00FD359D">
      <w:footerReference w:type="default" r:id="rId15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11A" w:rsidRDefault="0081111A" w:rsidP="00517A41">
      <w:r>
        <w:separator/>
      </w:r>
    </w:p>
  </w:endnote>
  <w:endnote w:type="continuationSeparator" w:id="0">
    <w:p w:rsidR="0081111A" w:rsidRDefault="0081111A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7A1DA7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11A" w:rsidRDefault="0081111A" w:rsidP="00517A41">
      <w:r>
        <w:separator/>
      </w:r>
    </w:p>
  </w:footnote>
  <w:footnote w:type="continuationSeparator" w:id="0">
    <w:p w:rsidR="0081111A" w:rsidRDefault="0081111A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22529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31BD"/>
    <w:rsid w:val="000C5867"/>
    <w:rsid w:val="00192081"/>
    <w:rsid w:val="001C11FA"/>
    <w:rsid w:val="00251BA3"/>
    <w:rsid w:val="002A17CE"/>
    <w:rsid w:val="002A5741"/>
    <w:rsid w:val="00352BAB"/>
    <w:rsid w:val="003678AF"/>
    <w:rsid w:val="00380192"/>
    <w:rsid w:val="003858A6"/>
    <w:rsid w:val="003960C1"/>
    <w:rsid w:val="003C4BB6"/>
    <w:rsid w:val="003D018B"/>
    <w:rsid w:val="003F3B3E"/>
    <w:rsid w:val="0042287B"/>
    <w:rsid w:val="0044547E"/>
    <w:rsid w:val="004777E6"/>
    <w:rsid w:val="004F4265"/>
    <w:rsid w:val="005029F7"/>
    <w:rsid w:val="00517A41"/>
    <w:rsid w:val="00596ED1"/>
    <w:rsid w:val="005D6DF1"/>
    <w:rsid w:val="005F6DF4"/>
    <w:rsid w:val="00606197"/>
    <w:rsid w:val="00643E74"/>
    <w:rsid w:val="00665421"/>
    <w:rsid w:val="006C26FD"/>
    <w:rsid w:val="006E10C5"/>
    <w:rsid w:val="007A1DA7"/>
    <w:rsid w:val="007A55AE"/>
    <w:rsid w:val="00801FF1"/>
    <w:rsid w:val="0081111A"/>
    <w:rsid w:val="00824D13"/>
    <w:rsid w:val="0089781D"/>
    <w:rsid w:val="00905917"/>
    <w:rsid w:val="009238C2"/>
    <w:rsid w:val="00932A9A"/>
    <w:rsid w:val="00944E3C"/>
    <w:rsid w:val="00955D2F"/>
    <w:rsid w:val="009A1B18"/>
    <w:rsid w:val="009B37BC"/>
    <w:rsid w:val="009B7D5A"/>
    <w:rsid w:val="009D4583"/>
    <w:rsid w:val="00A15CFF"/>
    <w:rsid w:val="00A31AF5"/>
    <w:rsid w:val="00A43155"/>
    <w:rsid w:val="00A62947"/>
    <w:rsid w:val="00C40AD5"/>
    <w:rsid w:val="00D70371"/>
    <w:rsid w:val="00DA3096"/>
    <w:rsid w:val="00DB1263"/>
    <w:rsid w:val="00DD75D6"/>
    <w:rsid w:val="00E110B2"/>
    <w:rsid w:val="00E25874"/>
    <w:rsid w:val="00E72AD7"/>
    <w:rsid w:val="00EA77E6"/>
    <w:rsid w:val="00F058FC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5A6392CF"/>
  <w15:docId w15:val="{8FA4AE8D-8B0D-4DC0-8FE7-637CF9CB0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0</TotalTime>
  <Pages>7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Zeka</dc:creator>
  <cp:lastModifiedBy>Zeka</cp:lastModifiedBy>
  <cp:revision>2</cp:revision>
  <dcterms:created xsi:type="dcterms:W3CDTF">2023-11-28T11:21:00Z</dcterms:created>
  <dcterms:modified xsi:type="dcterms:W3CDTF">2023-11-28T11:21:00Z</dcterms:modified>
</cp:coreProperties>
</file>