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E840E7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E840E7" w:rsidRDefault="00E72AD7" w:rsidP="00D70371">
            <w:pPr>
              <w:pStyle w:val="NASLOVZLATO"/>
              <w:rPr>
                <w:sz w:val="22"/>
                <w:szCs w:val="22"/>
                <w:lang w:val="sr-Cyrl-RS"/>
              </w:rPr>
            </w:pPr>
            <w:r w:rsidRPr="00E840E7">
              <w:rPr>
                <w:sz w:val="22"/>
                <w:szCs w:val="22"/>
                <w:lang w:val="en-US" w:eastAsia="en-US"/>
              </w:rPr>
              <w:drawing>
                <wp:inline distT="0" distB="0" distL="0" distR="0" wp14:anchorId="24C8AC9A" wp14:editId="4192496A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9F7AF7" w:rsidRPr="00E840E7" w:rsidRDefault="00172385" w:rsidP="009F7AF7">
            <w:pPr>
              <w:pStyle w:val="NASLOVBELO"/>
              <w:spacing w:line="360" w:lineRule="auto"/>
              <w:rPr>
                <w:color w:val="FFE599"/>
                <w:sz w:val="22"/>
                <w:szCs w:val="22"/>
                <w:lang w:val="sr-Cyrl-RS"/>
              </w:rPr>
            </w:pPr>
            <w:r w:rsidRPr="00E840E7">
              <w:rPr>
                <w:color w:val="FFE599"/>
                <w:sz w:val="22"/>
                <w:szCs w:val="22"/>
                <w:lang w:val="sr-Cyrl-RS"/>
              </w:rPr>
              <w:t>УРЕДБА</w:t>
            </w:r>
          </w:p>
          <w:p w:rsidR="0039537B" w:rsidRPr="00E840E7" w:rsidRDefault="0039537B" w:rsidP="003953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2"/>
                <w:szCs w:val="22"/>
                <w:lang w:val="sr-Cyrl-RS" w:eastAsia="sr-Latn-RS"/>
              </w:rPr>
            </w:pPr>
            <w:r w:rsidRPr="00E840E7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2"/>
                <w:szCs w:val="22"/>
                <w:lang w:val="sr-Cyrl-RS" w:eastAsia="sr-Latn-RS"/>
              </w:rPr>
              <w:t>О УТВРЂИВАЊУ ПРОГРАМА ПОДСТИЦАЊА РЕГИОНАЛНОГ РАСТА У РЕПУБЛИЦИ СРБИЈИ У 2024. ГОДИНИ</w:t>
            </w:r>
          </w:p>
          <w:p w:rsidR="00932A9A" w:rsidRPr="00E840E7" w:rsidRDefault="006E10C5" w:rsidP="00524CD2">
            <w:pPr>
              <w:pStyle w:val="podnaslovpropisa"/>
              <w:rPr>
                <w:sz w:val="22"/>
                <w:szCs w:val="22"/>
                <w:lang w:val="sr-Cyrl-RS"/>
              </w:rPr>
            </w:pPr>
            <w:r w:rsidRPr="00E840E7">
              <w:rPr>
                <w:sz w:val="22"/>
                <w:szCs w:val="22"/>
                <w:lang w:val="sr-Cyrl-RS"/>
              </w:rPr>
              <w:t xml:space="preserve">("Сл. гласник РС", бр. </w:t>
            </w:r>
            <w:r w:rsidR="00524CD2" w:rsidRPr="00E840E7">
              <w:rPr>
                <w:sz w:val="22"/>
                <w:szCs w:val="22"/>
                <w:lang w:val="en-US"/>
              </w:rPr>
              <w:t>10</w:t>
            </w:r>
            <w:r w:rsidRPr="00E840E7">
              <w:rPr>
                <w:sz w:val="22"/>
                <w:szCs w:val="22"/>
                <w:lang w:val="sr-Cyrl-RS"/>
              </w:rPr>
              <w:t>/202</w:t>
            </w:r>
            <w:r w:rsidR="0038696B" w:rsidRPr="00E840E7">
              <w:rPr>
                <w:sz w:val="22"/>
                <w:szCs w:val="22"/>
                <w:lang w:val="sr-Cyrl-RS"/>
              </w:rPr>
              <w:t>4</w:t>
            </w:r>
            <w:r w:rsidRPr="00E840E7">
              <w:rPr>
                <w:sz w:val="22"/>
                <w:szCs w:val="22"/>
                <w:lang w:val="sr-Cyrl-RS"/>
              </w:rPr>
              <w:t>)</w:t>
            </w:r>
          </w:p>
        </w:tc>
      </w:tr>
    </w:tbl>
    <w:p w:rsidR="00717B5A" w:rsidRPr="00E840E7" w:rsidRDefault="00717B5A" w:rsidP="00987475">
      <w:pPr>
        <w:spacing w:after="12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bookmarkStart w:id="0" w:name="str_1"/>
      <w:bookmarkEnd w:id="0"/>
    </w:p>
    <w:p w:rsidR="0039537B" w:rsidRPr="0039537B" w:rsidRDefault="0039537B" w:rsidP="0039537B">
      <w:pPr>
        <w:ind w:firstLine="480"/>
        <w:contextualSpacing w:val="0"/>
        <w:jc w:val="right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proofErr w:type="spellStart"/>
      <w:r w:rsidRPr="0039537B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Прилог</w:t>
      </w:r>
      <w:proofErr w:type="spellEnd"/>
      <w:r w:rsidRPr="0039537B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 xml:space="preserve"> 1.</w:t>
      </w:r>
    </w:p>
    <w:p w:rsidR="0039537B" w:rsidRPr="0039537B" w:rsidRDefault="0039537B" w:rsidP="0039537B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39537B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КРИТЕРИЈУМИ ЗА СЕЛЕКЦИЈУ ПРОЈЕКТА</w:t>
      </w:r>
      <w:r w:rsidR="00E840E7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br/>
      </w:r>
      <w:r w:rsidRPr="0039537B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– 3.1. МЕРА ИЗРАДЕ РАЗВОЈНИХ ДОКУМЕНАТА РЕГИОНАЛНОГ РАЗВОЈА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0"/>
        <w:gridCol w:w="1426"/>
      </w:tblGrid>
      <w:tr w:rsidR="0039537B" w:rsidRPr="0039537B" w:rsidTr="00E840E7">
        <w:tc>
          <w:tcPr>
            <w:tcW w:w="4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Критеријуми</w:t>
            </w:r>
            <w:proofErr w:type="spellEnd"/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Пројекти</w:t>
            </w:r>
            <w:proofErr w:type="spellEnd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 АРРА/ЈЛС</w:t>
            </w:r>
          </w:p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Максимално</w:t>
            </w:r>
            <w:proofErr w:type="spellEnd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бодова</w:t>
            </w:r>
            <w:proofErr w:type="spellEnd"/>
          </w:p>
        </w:tc>
      </w:tr>
      <w:tr w:rsidR="0039537B" w:rsidRPr="0039537B" w:rsidTr="00E840E7">
        <w:tc>
          <w:tcPr>
            <w:tcW w:w="4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1. </w:t>
            </w: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Врста</w:t>
            </w:r>
            <w:proofErr w:type="spellEnd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пројекта</w:t>
            </w:r>
            <w:proofErr w:type="spellEnd"/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20</w:t>
            </w:r>
          </w:p>
        </w:tc>
      </w:tr>
      <w:tr w:rsidR="0039537B" w:rsidRPr="0039537B" w:rsidTr="00E840E7">
        <w:tc>
          <w:tcPr>
            <w:tcW w:w="4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1.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Пројекат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регионалне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области-20</w:t>
            </w:r>
          </w:p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2.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Локални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пројекат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-10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39537B" w:rsidRPr="0039537B" w:rsidTr="00E840E7">
        <w:tc>
          <w:tcPr>
            <w:tcW w:w="4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Коментари</w:t>
            </w:r>
            <w:proofErr w:type="spellEnd"/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39537B" w:rsidRPr="0039537B" w:rsidTr="00E840E7">
        <w:tc>
          <w:tcPr>
            <w:tcW w:w="4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2. </w:t>
            </w: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Развијеност</w:t>
            </w:r>
            <w:proofErr w:type="spellEnd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регионалне</w:t>
            </w:r>
            <w:proofErr w:type="spellEnd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области</w:t>
            </w:r>
            <w:proofErr w:type="spellEnd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*, </w:t>
            </w: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степен</w:t>
            </w:r>
            <w:proofErr w:type="spellEnd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развијености</w:t>
            </w:r>
            <w:proofErr w:type="spellEnd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 ЈЛС**, </w:t>
            </w: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две</w:t>
            </w:r>
            <w:proofErr w:type="spellEnd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или</w:t>
            </w:r>
            <w:proofErr w:type="spellEnd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више</w:t>
            </w:r>
            <w:proofErr w:type="spellEnd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регионалних</w:t>
            </w:r>
            <w:proofErr w:type="spellEnd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области</w:t>
            </w:r>
            <w:proofErr w:type="spellEnd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или</w:t>
            </w:r>
            <w:proofErr w:type="spellEnd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 ЈЛС***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20</w:t>
            </w:r>
          </w:p>
        </w:tc>
      </w:tr>
      <w:tr w:rsidR="0039537B" w:rsidRPr="0039537B" w:rsidTr="00E840E7">
        <w:tc>
          <w:tcPr>
            <w:tcW w:w="4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*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основу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показатеља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: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бруто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додате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вредности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(БДВ)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по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становнику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(РС=100)</w:t>
            </w:r>
          </w:p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&gt;100%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просека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РС-20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бодова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; 80-100%-15; 60-80%-10; &lt;60%-5.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39537B" w:rsidRPr="0039537B" w:rsidTr="00E840E7">
        <w:tc>
          <w:tcPr>
            <w:tcW w:w="4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**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основу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важеће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листе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степена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развијености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ЈЛС у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моменту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подношења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пријаве</w:t>
            </w:r>
            <w:proofErr w:type="spellEnd"/>
          </w:p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IV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група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-20; III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група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-15; II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група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-10; I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група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-5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39537B" w:rsidRPr="0039537B" w:rsidTr="00E840E7">
        <w:tc>
          <w:tcPr>
            <w:tcW w:w="4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***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основу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просечних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вредности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развијености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регионалне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области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или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ЈЛС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39537B" w:rsidRPr="0039537B" w:rsidTr="00E840E7">
        <w:tc>
          <w:tcPr>
            <w:tcW w:w="4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Коментари</w:t>
            </w:r>
            <w:proofErr w:type="spellEnd"/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39537B" w:rsidRPr="0039537B" w:rsidTr="00E840E7">
        <w:tc>
          <w:tcPr>
            <w:tcW w:w="4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3. </w:t>
            </w: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Ефекти</w:t>
            </w:r>
            <w:proofErr w:type="spellEnd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пројекта</w:t>
            </w:r>
            <w:proofErr w:type="spellEnd"/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20</w:t>
            </w:r>
          </w:p>
        </w:tc>
      </w:tr>
      <w:tr w:rsidR="0039537B" w:rsidRPr="0039537B" w:rsidTr="00E840E7">
        <w:tc>
          <w:tcPr>
            <w:tcW w:w="4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3.1.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Однос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између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процењених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трошкова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улагања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и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очекиваних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резултата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: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задовољавајући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-10;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делимично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задовољавајући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-5;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незадовољавајући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-0.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10</w:t>
            </w:r>
          </w:p>
        </w:tc>
      </w:tr>
      <w:tr w:rsidR="0039537B" w:rsidRPr="0039537B" w:rsidTr="00E840E7">
        <w:tc>
          <w:tcPr>
            <w:tcW w:w="4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3.2.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ли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ће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пројекат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имати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опипљив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утицај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циљне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групе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?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10</w:t>
            </w:r>
          </w:p>
        </w:tc>
      </w:tr>
      <w:tr w:rsidR="0039537B" w:rsidRPr="0039537B" w:rsidTr="00E840E7">
        <w:tc>
          <w:tcPr>
            <w:tcW w:w="4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Коментари</w:t>
            </w:r>
            <w:proofErr w:type="spellEnd"/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39537B" w:rsidRPr="0039537B" w:rsidTr="00E840E7">
        <w:tc>
          <w:tcPr>
            <w:tcW w:w="4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4. </w:t>
            </w: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Одрживост</w:t>
            </w:r>
            <w:proofErr w:type="spellEnd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пројекта</w:t>
            </w:r>
            <w:proofErr w:type="spellEnd"/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20</w:t>
            </w:r>
          </w:p>
        </w:tc>
      </w:tr>
      <w:tr w:rsidR="0039537B" w:rsidRPr="0039537B" w:rsidTr="00E840E7">
        <w:tc>
          <w:tcPr>
            <w:tcW w:w="4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4.1.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ли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подносилац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(и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партнери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)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имају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искуства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капацитет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и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референце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у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изради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развојних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докумената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регионалног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развоја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?</w:t>
            </w:r>
          </w:p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Задовољавају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: 6-10;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делимично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задовољавају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1-5;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не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задовољавају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-0.</w:t>
            </w:r>
          </w:p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4.2.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Резултати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пројекта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ће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бити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одрживи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видљиви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):</w:t>
            </w:r>
          </w:p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1.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дуги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рок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дужи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од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5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година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) -10</w:t>
            </w:r>
          </w:p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2.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средњи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рок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(3-5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година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)-5</w:t>
            </w:r>
          </w:p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3.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кратак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рок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(1-3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године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) -3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10</w:t>
            </w:r>
          </w:p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10</w:t>
            </w:r>
          </w:p>
        </w:tc>
      </w:tr>
      <w:tr w:rsidR="0039537B" w:rsidRPr="0039537B" w:rsidTr="00E840E7">
        <w:tc>
          <w:tcPr>
            <w:tcW w:w="4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Коментари</w:t>
            </w:r>
            <w:proofErr w:type="spellEnd"/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39537B" w:rsidRPr="0039537B" w:rsidTr="00E840E7">
        <w:tc>
          <w:tcPr>
            <w:tcW w:w="4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5. </w:t>
            </w: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Усклађеност</w:t>
            </w:r>
            <w:proofErr w:type="spellEnd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пројекта</w:t>
            </w:r>
            <w:proofErr w:type="spellEnd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са</w:t>
            </w:r>
            <w:proofErr w:type="spellEnd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стратешким</w:t>
            </w:r>
            <w:proofErr w:type="spellEnd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документима</w:t>
            </w:r>
            <w:proofErr w:type="spellEnd"/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20</w:t>
            </w:r>
          </w:p>
        </w:tc>
      </w:tr>
      <w:tr w:rsidR="0039537B" w:rsidRPr="0039537B" w:rsidTr="00E840E7">
        <w:tc>
          <w:tcPr>
            <w:tcW w:w="4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5.1.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Пројекат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је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усклађен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стратешким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документима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: 10-20</w:t>
            </w:r>
          </w:p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5.1.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Пројекат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је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делимично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усклађен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стратешким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документима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: 5-10</w:t>
            </w:r>
          </w:p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5.2.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Пројекат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није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усклађен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стратешким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документима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-0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39537B" w:rsidRPr="0039537B" w:rsidTr="00E840E7">
        <w:tc>
          <w:tcPr>
            <w:tcW w:w="4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Коментари</w:t>
            </w:r>
            <w:proofErr w:type="spellEnd"/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39537B" w:rsidRPr="0039537B" w:rsidTr="00E840E7">
        <w:tc>
          <w:tcPr>
            <w:tcW w:w="4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Максималан</w:t>
            </w:r>
            <w:proofErr w:type="spellEnd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број</w:t>
            </w:r>
            <w:proofErr w:type="spellEnd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бодова</w:t>
            </w:r>
            <w:proofErr w:type="spellEnd"/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39537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100</w:t>
            </w:r>
          </w:p>
        </w:tc>
      </w:tr>
    </w:tbl>
    <w:p w:rsidR="0039537B" w:rsidRPr="0039537B" w:rsidRDefault="0039537B" w:rsidP="0039537B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proofErr w:type="spellStart"/>
      <w:r w:rsidRPr="0039537B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Предлог</w:t>
      </w:r>
      <w:proofErr w:type="spellEnd"/>
      <w:r w:rsidRPr="0039537B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 xml:space="preserve"> </w:t>
      </w:r>
      <w:proofErr w:type="spellStart"/>
      <w:r w:rsidRPr="0039537B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за</w:t>
      </w:r>
      <w:proofErr w:type="spellEnd"/>
      <w:r w:rsidRPr="0039537B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 xml:space="preserve"> </w:t>
      </w:r>
      <w:proofErr w:type="spellStart"/>
      <w:r w:rsidRPr="0039537B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суфинансирање</w:t>
      </w:r>
      <w:proofErr w:type="spellEnd"/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5"/>
        <w:gridCol w:w="3837"/>
        <w:gridCol w:w="2275"/>
        <w:gridCol w:w="2709"/>
      </w:tblGrid>
      <w:tr w:rsidR="0039537B" w:rsidRPr="0039537B" w:rsidTr="00E840E7"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Тражени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износ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у РСД</w:t>
            </w:r>
          </w:p>
        </w:tc>
        <w:tc>
          <w:tcPr>
            <w:tcW w:w="10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Предлог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у %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Предлог</w:t>
            </w:r>
            <w:proofErr w:type="spellEnd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у РСД</w:t>
            </w:r>
          </w:p>
        </w:tc>
      </w:tr>
      <w:tr w:rsidR="0039537B" w:rsidRPr="0039537B" w:rsidTr="00E840E7"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Пројекат</w:t>
            </w:r>
            <w:proofErr w:type="spellEnd"/>
          </w:p>
        </w:tc>
        <w:tc>
          <w:tcPr>
            <w:tcW w:w="1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0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39537B" w:rsidRPr="0039537B" w:rsidTr="00E840E7"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39537B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Укупно</w:t>
            </w:r>
            <w:proofErr w:type="spellEnd"/>
          </w:p>
        </w:tc>
        <w:tc>
          <w:tcPr>
            <w:tcW w:w="1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0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39537B" w:rsidRPr="0039537B" w:rsidRDefault="0039537B" w:rsidP="0039537B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</w:tbl>
    <w:p w:rsidR="00E840E7" w:rsidRPr="00E840E7" w:rsidRDefault="0039537B" w:rsidP="00E840E7">
      <w:pPr>
        <w:ind w:firstLine="480"/>
        <w:contextualSpacing w:val="0"/>
        <w:jc w:val="right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39537B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lastRenderedPageBreak/>
        <w:t> </w:t>
      </w:r>
    </w:p>
    <w:p w:rsidR="00E840E7" w:rsidRPr="00E840E7" w:rsidRDefault="00E840E7" w:rsidP="00E840E7">
      <w:pPr>
        <w:ind w:firstLine="480"/>
        <w:contextualSpacing w:val="0"/>
        <w:jc w:val="right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</w:p>
    <w:p w:rsidR="00E840E7" w:rsidRPr="00E840E7" w:rsidRDefault="00E840E7" w:rsidP="00E840E7">
      <w:pPr>
        <w:ind w:firstLine="480"/>
        <w:contextualSpacing w:val="0"/>
        <w:jc w:val="right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proofErr w:type="spellStart"/>
      <w:r w:rsidRPr="00E840E7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Прилог</w:t>
      </w:r>
      <w:proofErr w:type="spellEnd"/>
      <w:r w:rsidRPr="00E840E7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 xml:space="preserve"> 2.</w:t>
      </w:r>
    </w:p>
    <w:p w:rsidR="00E840E7" w:rsidRPr="00E840E7" w:rsidRDefault="00E840E7" w:rsidP="00E840E7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E840E7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КРИТЕРИЈУМИ ЗА СЕЛЕКЦИЈУ ПРОЈЕКТА</w:t>
      </w:r>
    </w:p>
    <w:p w:rsidR="00E840E7" w:rsidRPr="00E840E7" w:rsidRDefault="00E840E7" w:rsidP="00E840E7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r w:rsidRPr="00E840E7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– 3.2. МЕРА ПОДСТИЦАЊА РЕГИОНАЛНОГ РАСТА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0"/>
        <w:gridCol w:w="1426"/>
      </w:tblGrid>
      <w:tr w:rsidR="00E840E7" w:rsidRPr="00E840E7" w:rsidTr="00E840E7">
        <w:tc>
          <w:tcPr>
            <w:tcW w:w="4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Критеријуми</w:t>
            </w:r>
            <w:proofErr w:type="spellEnd"/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Пројекти</w:t>
            </w:r>
            <w:proofErr w:type="spellEnd"/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 АРРА/ЈЛС</w:t>
            </w:r>
          </w:p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Максимално</w:t>
            </w:r>
            <w:proofErr w:type="spellEnd"/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бодова</w:t>
            </w:r>
            <w:proofErr w:type="spellEnd"/>
          </w:p>
        </w:tc>
      </w:tr>
      <w:tr w:rsidR="00E840E7" w:rsidRPr="00E840E7" w:rsidTr="00E840E7">
        <w:tc>
          <w:tcPr>
            <w:tcW w:w="4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1.Финансијски и </w:t>
            </w:r>
            <w:proofErr w:type="spellStart"/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оперативни</w:t>
            </w:r>
            <w:proofErr w:type="spellEnd"/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капацитет</w:t>
            </w:r>
            <w:proofErr w:type="spellEnd"/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 АРРА/ЈЛС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25</w:t>
            </w:r>
          </w:p>
        </w:tc>
      </w:tr>
      <w:tr w:rsidR="00E840E7" w:rsidRPr="00E840E7" w:rsidTr="00E840E7">
        <w:tc>
          <w:tcPr>
            <w:tcW w:w="4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1.1.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је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пројекат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рађен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у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партнерству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једном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или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више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АРРА/ЈЛС/?</w:t>
            </w:r>
          </w:p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Напомена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:</w:t>
            </w:r>
          </w:p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Више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АРРА/ЈЛС-5;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Самостално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ЈЛС-3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5</w:t>
            </w:r>
          </w:p>
        </w:tc>
      </w:tr>
      <w:tr w:rsidR="00E840E7" w:rsidRPr="00E840E7" w:rsidTr="00E840E7">
        <w:tc>
          <w:tcPr>
            <w:tcW w:w="4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1.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подносилац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(и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партнери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)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имају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искуства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у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управљању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пројектима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?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5</w:t>
            </w:r>
          </w:p>
        </w:tc>
      </w:tr>
      <w:tr w:rsidR="00E840E7" w:rsidRPr="00E840E7" w:rsidTr="00E840E7">
        <w:tc>
          <w:tcPr>
            <w:tcW w:w="4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2.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подносилац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(и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партнери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)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поседују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потребну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техничку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стручност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познавање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проблема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који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треба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буду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решени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) и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управљачке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капацитете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? (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особље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опрему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и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способност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управљају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пројектним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буџетом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)?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10</w:t>
            </w:r>
          </w:p>
        </w:tc>
      </w:tr>
      <w:tr w:rsidR="00E840E7" w:rsidRPr="00E840E7" w:rsidTr="00E840E7">
        <w:tc>
          <w:tcPr>
            <w:tcW w:w="4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3.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подносилац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има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стабилне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и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довољне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изворе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финансирања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?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5</w:t>
            </w:r>
          </w:p>
        </w:tc>
      </w:tr>
      <w:tr w:rsidR="00E840E7" w:rsidRPr="00E840E7" w:rsidTr="00E840E7">
        <w:tc>
          <w:tcPr>
            <w:tcW w:w="4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Коментари</w:t>
            </w:r>
            <w:proofErr w:type="spellEnd"/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E840E7" w:rsidRPr="00E840E7" w:rsidTr="00E840E7">
        <w:tc>
          <w:tcPr>
            <w:tcW w:w="4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2. </w:t>
            </w:r>
            <w:proofErr w:type="spellStart"/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Усклађеност</w:t>
            </w:r>
            <w:proofErr w:type="spellEnd"/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20</w:t>
            </w:r>
          </w:p>
        </w:tc>
      </w:tr>
      <w:tr w:rsidR="00E840E7" w:rsidRPr="00E840E7" w:rsidTr="00E840E7">
        <w:tc>
          <w:tcPr>
            <w:tcW w:w="4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2.1.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Колико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је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предлог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пројекта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усклађен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у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односу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циљеве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јавног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позива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?</w:t>
            </w:r>
          </w:p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Колико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је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предлог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пројекта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релевантан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у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односу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одређене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потребе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и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ограничења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циљне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АРРА/ЈЛС?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2x5</w:t>
            </w:r>
          </w:p>
        </w:tc>
      </w:tr>
      <w:tr w:rsidR="00E840E7" w:rsidRPr="00E840E7" w:rsidTr="00E840E7">
        <w:tc>
          <w:tcPr>
            <w:tcW w:w="4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2.2.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Усклађеност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пројекта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стратешким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документима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?</w:t>
            </w:r>
          </w:p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Да-5; Делимично-3; Не-0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5</w:t>
            </w:r>
          </w:p>
        </w:tc>
      </w:tr>
      <w:tr w:rsidR="00E840E7" w:rsidRPr="00E840E7" w:rsidTr="00E840E7">
        <w:tc>
          <w:tcPr>
            <w:tcW w:w="4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2.3.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Колико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су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укључене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стране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јасно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дефинисане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и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стратешки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изабране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крајњи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корисници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циљне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групе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)?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5</w:t>
            </w:r>
          </w:p>
        </w:tc>
      </w:tr>
      <w:tr w:rsidR="00E840E7" w:rsidRPr="00E840E7" w:rsidTr="00E840E7">
        <w:tc>
          <w:tcPr>
            <w:tcW w:w="4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Коментари</w:t>
            </w:r>
            <w:proofErr w:type="spellEnd"/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E840E7" w:rsidRPr="00E840E7" w:rsidTr="00E840E7">
        <w:tc>
          <w:tcPr>
            <w:tcW w:w="4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3. </w:t>
            </w:r>
            <w:proofErr w:type="spellStart"/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Одрживост</w:t>
            </w:r>
            <w:proofErr w:type="spellEnd"/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20</w:t>
            </w:r>
          </w:p>
        </w:tc>
      </w:tr>
      <w:tr w:rsidR="00E840E7" w:rsidRPr="00E840E7" w:rsidTr="00E840E7">
        <w:tc>
          <w:tcPr>
            <w:tcW w:w="4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3.1.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су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очекивани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резултати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пројекта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одрживи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:</w:t>
            </w:r>
          </w:p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1.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Финансијски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: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који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ће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начин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активности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бити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финансиране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након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што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финансирање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заврши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?</w:t>
            </w:r>
          </w:p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2.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Институционално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: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ће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успоставити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структуре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и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механизам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након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завршетка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пројекта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?</w:t>
            </w:r>
          </w:p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3.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Управљачки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: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какав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је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утицај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пројекта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доношење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одлука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?</w:t>
            </w:r>
          </w:p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4.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Еколошки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: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утицај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пројекта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(+, -, 0)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животну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средину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?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4x5</w:t>
            </w:r>
          </w:p>
        </w:tc>
      </w:tr>
      <w:tr w:rsidR="00E840E7" w:rsidRPr="00E840E7" w:rsidTr="00E840E7">
        <w:tc>
          <w:tcPr>
            <w:tcW w:w="4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Коментари</w:t>
            </w:r>
            <w:proofErr w:type="spellEnd"/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E840E7" w:rsidRPr="00E840E7" w:rsidTr="00E840E7">
        <w:tc>
          <w:tcPr>
            <w:tcW w:w="4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4. </w:t>
            </w:r>
            <w:proofErr w:type="spellStart"/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Ефекат</w:t>
            </w:r>
            <w:proofErr w:type="spellEnd"/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пројекта</w:t>
            </w:r>
            <w:proofErr w:type="spellEnd"/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35</w:t>
            </w:r>
          </w:p>
        </w:tc>
      </w:tr>
      <w:tr w:rsidR="00E840E7" w:rsidRPr="00E840E7" w:rsidTr="00E840E7">
        <w:tc>
          <w:tcPr>
            <w:tcW w:w="4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4.1.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ће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пројекат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имати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утицај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на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раст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и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запосленост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?</w:t>
            </w:r>
          </w:p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Директан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: 10-20;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Индиректан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0-9.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20</w:t>
            </w:r>
          </w:p>
        </w:tc>
      </w:tr>
      <w:tr w:rsidR="00E840E7" w:rsidRPr="00E840E7" w:rsidTr="00E840E7">
        <w:tc>
          <w:tcPr>
            <w:tcW w:w="4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4.2.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ће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пројекат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имати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мултипликативни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ефекат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? (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укључујући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могућност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његове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примене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у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другим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срединама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)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5</w:t>
            </w:r>
          </w:p>
        </w:tc>
      </w:tr>
      <w:tr w:rsidR="00E840E7" w:rsidRPr="00E840E7" w:rsidTr="00E840E7">
        <w:tc>
          <w:tcPr>
            <w:tcW w:w="4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4.3.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Значај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пројекта</w:t>
            </w:r>
            <w:proofErr w:type="spellEnd"/>
          </w:p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Регионални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– 10;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Обласни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-8;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Локални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-7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10</w:t>
            </w:r>
          </w:p>
        </w:tc>
      </w:tr>
      <w:tr w:rsidR="00E840E7" w:rsidRPr="00E840E7" w:rsidTr="00E840E7">
        <w:tc>
          <w:tcPr>
            <w:tcW w:w="4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Коментари</w:t>
            </w:r>
            <w:proofErr w:type="spellEnd"/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E840E7" w:rsidRPr="00E840E7" w:rsidTr="00E840E7">
        <w:tc>
          <w:tcPr>
            <w:tcW w:w="4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Максималан</w:t>
            </w:r>
            <w:proofErr w:type="spellEnd"/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број</w:t>
            </w:r>
            <w:proofErr w:type="spellEnd"/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бодова</w:t>
            </w:r>
            <w:proofErr w:type="spellEnd"/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r w:rsidRPr="00E840E7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100</w:t>
            </w:r>
          </w:p>
        </w:tc>
      </w:tr>
    </w:tbl>
    <w:p w:rsidR="00E840E7" w:rsidRPr="00E840E7" w:rsidRDefault="00E840E7" w:rsidP="00E840E7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</w:pPr>
      <w:proofErr w:type="spellStart"/>
      <w:r w:rsidRPr="00E840E7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Предлог</w:t>
      </w:r>
      <w:proofErr w:type="spellEnd"/>
      <w:r w:rsidRPr="00E840E7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 xml:space="preserve"> </w:t>
      </w:r>
      <w:proofErr w:type="spellStart"/>
      <w:r w:rsidRPr="00E840E7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за</w:t>
      </w:r>
      <w:proofErr w:type="spellEnd"/>
      <w:r w:rsidRPr="00E840E7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 xml:space="preserve"> </w:t>
      </w:r>
      <w:proofErr w:type="spellStart"/>
      <w:r w:rsidRPr="00E840E7">
        <w:rPr>
          <w:rFonts w:ascii="Arial" w:eastAsia="Times New Roman" w:hAnsi="Arial" w:cs="Arial"/>
          <w:b/>
          <w:bCs/>
          <w:noProof w:val="0"/>
          <w:color w:val="000000"/>
          <w:sz w:val="22"/>
          <w:szCs w:val="22"/>
          <w:lang w:val="en-US"/>
        </w:rPr>
        <w:t>суфинансирање</w:t>
      </w:r>
      <w:proofErr w:type="spellEnd"/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5"/>
        <w:gridCol w:w="3837"/>
        <w:gridCol w:w="2275"/>
        <w:gridCol w:w="2709"/>
      </w:tblGrid>
      <w:tr w:rsidR="00E840E7" w:rsidRPr="00E840E7" w:rsidTr="00E840E7"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Тражени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износ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у РСД</w:t>
            </w:r>
          </w:p>
        </w:tc>
        <w:tc>
          <w:tcPr>
            <w:tcW w:w="10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Предлог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у %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Предлог</w:t>
            </w:r>
            <w:proofErr w:type="spellEnd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у РСД</w:t>
            </w:r>
          </w:p>
        </w:tc>
      </w:tr>
      <w:tr w:rsidR="00E840E7" w:rsidRPr="00E840E7" w:rsidTr="00E840E7"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Пројекат</w:t>
            </w:r>
            <w:proofErr w:type="spellEnd"/>
          </w:p>
        </w:tc>
        <w:tc>
          <w:tcPr>
            <w:tcW w:w="1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0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  <w:tr w:rsidR="00E840E7" w:rsidRPr="00E840E7" w:rsidTr="00E840E7">
        <w:tc>
          <w:tcPr>
            <w:tcW w:w="7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  <w:proofErr w:type="spellStart"/>
            <w:r w:rsidRPr="00E840E7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  <w:t>Укупно</w:t>
            </w:r>
            <w:proofErr w:type="spellEnd"/>
          </w:p>
        </w:tc>
        <w:tc>
          <w:tcPr>
            <w:tcW w:w="1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0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E840E7" w:rsidRPr="00E840E7" w:rsidRDefault="00E840E7" w:rsidP="00E840E7">
            <w:pPr>
              <w:contextualSpacing w:val="0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n-US"/>
              </w:rPr>
            </w:pPr>
          </w:p>
        </w:tc>
      </w:tr>
    </w:tbl>
    <w:p w:rsidR="00E840E7" w:rsidRDefault="00E840E7" w:rsidP="00E840E7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E840E7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lastRenderedPageBreak/>
        <w:t> </w:t>
      </w:r>
    </w:p>
    <w:p w:rsidR="00E840E7" w:rsidRPr="00E840E7" w:rsidRDefault="00E840E7" w:rsidP="00E840E7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</w:p>
    <w:p w:rsidR="00E840E7" w:rsidRPr="00E840E7" w:rsidRDefault="00E840E7" w:rsidP="00E840E7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E840E7">
        <w:rPr>
          <w:rFonts w:ascii="Arial" w:eastAsia="Times New Roman" w:hAnsi="Arial" w:cs="Arial"/>
          <w:color w:val="000000"/>
          <w:sz w:val="22"/>
          <w:szCs w:val="22"/>
          <w:lang w:val="en-US"/>
        </w:rPr>
        <w:drawing>
          <wp:inline distT="0" distB="0" distL="0" distR="0" wp14:anchorId="24174D90" wp14:editId="2D074FED">
            <wp:extent cx="5130000" cy="7200000"/>
            <wp:effectExtent l="0" t="0" r="0" b="1270"/>
            <wp:docPr id="6" name="Picture 6" descr="https://www.pravno-informacioni-sistem.rs/SlGlasnikPortal/slike/Regionalni-rast_Page_01.png&amp;doctype=reg&amp;abc=cba&amp;eli=true&amp;eliActId=436862&amp;regactid=436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avno-informacioni-sistem.rs/SlGlasnikPortal/slike/Regionalni-rast_Page_01.png&amp;doctype=reg&amp;abc=cba&amp;eli=true&amp;eliActId=436862&amp;regactid=4368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0E7" w:rsidRPr="00E840E7" w:rsidRDefault="00E840E7" w:rsidP="00E840E7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E840E7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0C91FCEF" wp14:editId="57A11B63">
            <wp:extent cx="5130000" cy="7200000"/>
            <wp:effectExtent l="0" t="0" r="0" b="1270"/>
            <wp:docPr id="5" name="Picture 5" descr="https://www.pravno-informacioni-sistem.rs/SlGlasnikPortal/slike/Regionalni-rast_Page_02.png&amp;doctype=reg&amp;abc=cba&amp;eli=true&amp;eliActId=436862&amp;regactid=436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avno-informacioni-sistem.rs/SlGlasnikPortal/slike/Regionalni-rast_Page_02.png&amp;doctype=reg&amp;abc=cba&amp;eli=true&amp;eliActId=436862&amp;regactid=4368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0E7" w:rsidRPr="00E840E7" w:rsidRDefault="00E840E7" w:rsidP="00E840E7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E840E7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5AA49881" wp14:editId="777B6A25">
            <wp:extent cx="5130000" cy="7200000"/>
            <wp:effectExtent l="0" t="0" r="0" b="1270"/>
            <wp:docPr id="4" name="Picture 4" descr="https://www.pravno-informacioni-sistem.rs/SlGlasnikPortal/slike/Regionalni-rast_Page_03.png&amp;doctype=reg&amp;abc=cba&amp;eli=true&amp;eliActId=436862&amp;regactid=436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avno-informacioni-sistem.rs/SlGlasnikPortal/slike/Regionalni-rast_Page_03.png&amp;doctype=reg&amp;abc=cba&amp;eli=true&amp;eliActId=436862&amp;regactid=4368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0E7" w:rsidRPr="00E840E7" w:rsidRDefault="00E840E7" w:rsidP="00E840E7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E840E7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54A4131D" wp14:editId="357E1B2C">
            <wp:extent cx="5130000" cy="7200000"/>
            <wp:effectExtent l="0" t="0" r="0" b="1270"/>
            <wp:docPr id="3" name="Picture 3" descr="https://www.pravno-informacioni-sistem.rs/SlGlasnikPortal/slike/Regionalni-rast_Page_04.png&amp;doctype=reg&amp;abc=cba&amp;eli=true&amp;eliActId=436862&amp;regactid=436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avno-informacioni-sistem.rs/SlGlasnikPortal/slike/Regionalni-rast_Page_04.png&amp;doctype=reg&amp;abc=cba&amp;eli=true&amp;eliActId=436862&amp;regactid=43686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0E7" w:rsidRPr="00E840E7" w:rsidRDefault="00E840E7" w:rsidP="00E840E7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E840E7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41E54671" wp14:editId="13CC46A1">
            <wp:extent cx="5130000" cy="7200000"/>
            <wp:effectExtent l="0" t="0" r="0" b="1270"/>
            <wp:docPr id="10" name="Picture 10" descr="https://www.pravno-informacioni-sistem.rs/SlGlasnikPortal/slike/Regionalni-rast_Page_05.png&amp;doctype=reg&amp;abc=cba&amp;eli=true&amp;eliActId=436862&amp;regactid=436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pravno-informacioni-sistem.rs/SlGlasnikPortal/slike/Regionalni-rast_Page_05.png&amp;doctype=reg&amp;abc=cba&amp;eli=true&amp;eliActId=436862&amp;regactid=43686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0E7" w:rsidRPr="00E840E7" w:rsidRDefault="00E840E7" w:rsidP="00E840E7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E840E7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1EBE3F58" wp14:editId="0390D6EF">
            <wp:extent cx="5130000" cy="7200000"/>
            <wp:effectExtent l="0" t="0" r="0" b="1270"/>
            <wp:docPr id="9" name="Picture 9" descr="https://www.pravno-informacioni-sistem.rs/SlGlasnikPortal/slike/Regionalni-rast_Page_06.png&amp;doctype=reg&amp;abc=cba&amp;eli=true&amp;eliActId=436862&amp;regactid=436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ravno-informacioni-sistem.rs/SlGlasnikPortal/slike/Regionalni-rast_Page_06.png&amp;doctype=reg&amp;abc=cba&amp;eli=true&amp;eliActId=436862&amp;regactid=4368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0E7" w:rsidRPr="00E840E7" w:rsidRDefault="00E840E7" w:rsidP="00E840E7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E840E7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669238A2" wp14:editId="12938655">
            <wp:extent cx="5130000" cy="7200000"/>
            <wp:effectExtent l="0" t="0" r="0" b="1270"/>
            <wp:docPr id="8" name="Picture 8" descr="https://www.pravno-informacioni-sistem.rs/SlGlasnikPortal/slike/Regionalni-rast_Page_07.png&amp;doctype=reg&amp;abc=cba&amp;eli=true&amp;eliActId=436862&amp;regactid=436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pravno-informacioni-sistem.rs/SlGlasnikPortal/slike/Regionalni-rast_Page_07.png&amp;doctype=reg&amp;abc=cba&amp;eli=true&amp;eliActId=436862&amp;regactid=4368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0E7" w:rsidRPr="00E840E7" w:rsidRDefault="00E840E7" w:rsidP="00E840E7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E840E7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40951870" wp14:editId="32D744F3">
            <wp:extent cx="5130000" cy="7200000"/>
            <wp:effectExtent l="0" t="0" r="0" b="1270"/>
            <wp:docPr id="7" name="Picture 7" descr="https://www.pravno-informacioni-sistem.rs/SlGlasnikPortal/slike/Regionalni-rast_Page_08.png&amp;doctype=reg&amp;abc=cba&amp;eli=true&amp;eliActId=436862&amp;regactid=436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pravno-informacioni-sistem.rs/SlGlasnikPortal/slike/Regionalni-rast_Page_08.png&amp;doctype=reg&amp;abc=cba&amp;eli=true&amp;eliActId=436862&amp;regactid=43686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0E7" w:rsidRPr="00E840E7" w:rsidRDefault="00E840E7" w:rsidP="00E840E7">
      <w:pPr>
        <w:pStyle w:val="NormalWeb"/>
        <w:spacing w:before="0" w:beforeAutospacing="0" w:after="0" w:afterAutospacing="0"/>
        <w:ind w:firstLine="480"/>
        <w:rPr>
          <w:rFonts w:ascii="Arial" w:hAnsi="Arial" w:cs="Arial"/>
          <w:color w:val="000000"/>
          <w:sz w:val="22"/>
          <w:szCs w:val="22"/>
        </w:rPr>
      </w:pPr>
      <w:r w:rsidRPr="00E840E7">
        <w:rPr>
          <w:rFonts w:ascii="Arial" w:hAnsi="Arial" w:cs="Arial"/>
          <w:sz w:val="22"/>
          <w:szCs w:val="22"/>
        </w:rPr>
        <w:lastRenderedPageBreak/>
        <w:drawing>
          <wp:inline distT="0" distB="0" distL="0" distR="0" wp14:anchorId="077CE3F7" wp14:editId="5D422B5C">
            <wp:extent cx="5130000" cy="7200000"/>
            <wp:effectExtent l="0" t="0" r="0" b="0"/>
            <wp:docPr id="11" name="Picture 11" descr="https://www.pravno-informacioni-sistem.rs/SlGlasnikPortal/slike/Regionalni-rast_Page_09.png&amp;doctype=reg&amp;abc=cba&amp;eli=true&amp;eliActId=436862&amp;regactid=436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pravno-informacioni-sistem.rs/SlGlasnikPortal/slike/Regionalni-rast_Page_09.png&amp;doctype=reg&amp;abc=cba&amp;eli=true&amp;eliActId=436862&amp;regactid=43686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0E7">
        <w:rPr>
          <w:rFonts w:ascii="Arial" w:hAnsi="Arial" w:cs="Arial"/>
          <w:color w:val="000000"/>
          <w:sz w:val="22"/>
          <w:szCs w:val="22"/>
        </w:rPr>
        <w:t> </w:t>
      </w:r>
    </w:p>
    <w:p w:rsidR="00E840E7" w:rsidRPr="00E840E7" w:rsidRDefault="00E840E7" w:rsidP="00E840E7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E840E7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 </w:t>
      </w:r>
    </w:p>
    <w:p w:rsidR="00E840E7" w:rsidRPr="00E840E7" w:rsidRDefault="00E840E7" w:rsidP="00E840E7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E840E7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 </w:t>
      </w:r>
    </w:p>
    <w:p w:rsidR="00E840E7" w:rsidRPr="00E840E7" w:rsidRDefault="00E840E7" w:rsidP="00E840E7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E840E7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 </w:t>
      </w:r>
    </w:p>
    <w:p w:rsidR="00E840E7" w:rsidRPr="00E840E7" w:rsidRDefault="00E840E7" w:rsidP="00E840E7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E840E7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4E863DD7" wp14:editId="0EFF3DA5">
            <wp:extent cx="5130000" cy="7200000"/>
            <wp:effectExtent l="0" t="0" r="0" b="1270"/>
            <wp:docPr id="15" name="Picture 15" descr="https://www.pravno-informacioni-sistem.rs/SlGlasnikPortal/slike/Regionalni-rast_Page_10.png&amp;doctype=reg&amp;abc=cba&amp;eli=true&amp;eliActId=436862&amp;regactid=436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pravno-informacioni-sistem.rs/SlGlasnikPortal/slike/Regionalni-rast_Page_10.png&amp;doctype=reg&amp;abc=cba&amp;eli=true&amp;eliActId=436862&amp;regactid=43686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0E7" w:rsidRPr="00E840E7" w:rsidRDefault="00E840E7" w:rsidP="00E840E7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E840E7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70ECA2ED" wp14:editId="413362F2">
            <wp:extent cx="5130000" cy="7200000"/>
            <wp:effectExtent l="0" t="0" r="0" b="1270"/>
            <wp:docPr id="14" name="Picture 14" descr="https://www.pravno-informacioni-sistem.rs/SlGlasnikPortal/slike/Regionalni-rast_Page_11.png&amp;doctype=reg&amp;abc=cba&amp;eli=true&amp;eliActId=436862&amp;regactid=436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pravno-informacioni-sistem.rs/SlGlasnikPortal/slike/Regionalni-rast_Page_11.png&amp;doctype=reg&amp;abc=cba&amp;eli=true&amp;eliActId=436862&amp;regactid=43686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0E7" w:rsidRPr="00E840E7" w:rsidRDefault="00E840E7" w:rsidP="00E840E7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E840E7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6B67B9B3" wp14:editId="054BF56D">
            <wp:extent cx="5130000" cy="7200000"/>
            <wp:effectExtent l="0" t="0" r="0" b="1270"/>
            <wp:docPr id="13" name="Picture 13" descr="https://www.pravno-informacioni-sistem.rs/SlGlasnikPortal/slike/Regionalni-rast_Page_12.png&amp;doctype=reg&amp;abc=cba&amp;eli=true&amp;eliActId=436862&amp;regactid=436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pravno-informacioni-sistem.rs/SlGlasnikPortal/slike/Regionalni-rast_Page_12.png&amp;doctype=reg&amp;abc=cba&amp;eli=true&amp;eliActId=436862&amp;regactid=43686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0E7" w:rsidRPr="00E840E7" w:rsidRDefault="00E840E7" w:rsidP="00E840E7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E840E7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4E131191" wp14:editId="4C95BFA4">
            <wp:extent cx="5050800" cy="3600000"/>
            <wp:effectExtent l="0" t="0" r="0" b="0"/>
            <wp:docPr id="12" name="Picture 12" descr="https://www.pravno-informacioni-sistem.rs/SlGlasnikPortal/slike/Regionalni-rast_Page_13.png&amp;doctype=reg&amp;abc=cba&amp;eli=true&amp;eliActId=436862&amp;regactid=436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pravno-informacioni-sistem.rs/SlGlasnikPortal/slike/Regionalni-rast_Page_13.png&amp;doctype=reg&amp;abc=cba&amp;eli=true&amp;eliActId=436862&amp;regactid=43686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0E7" w:rsidRPr="00E840E7" w:rsidRDefault="00E840E7" w:rsidP="00E840E7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E840E7"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  <w:t> </w:t>
      </w:r>
    </w:p>
    <w:p w:rsidR="00E840E7" w:rsidRPr="00E840E7" w:rsidRDefault="00E840E7" w:rsidP="00E840E7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E840E7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27E5D9DC" wp14:editId="37E39A40">
            <wp:extent cx="5130000" cy="7200000"/>
            <wp:effectExtent l="0" t="0" r="0" b="0"/>
            <wp:docPr id="19" name="Picture 19" descr="https://www.pravno-informacioni-sistem.rs/SlGlasnikPortal/slike/Regionalni-rast_Page_14.png&amp;doctype=reg&amp;abc=cba&amp;eli=true&amp;eliActId=436862&amp;regactid=436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pravno-informacioni-sistem.rs/SlGlasnikPortal/slike/Regionalni-rast_Page_14.png&amp;doctype=reg&amp;abc=cba&amp;eli=true&amp;eliActId=436862&amp;regactid=43686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0E7" w:rsidRPr="00E840E7" w:rsidRDefault="00E840E7" w:rsidP="00E840E7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E840E7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31A14E1C" wp14:editId="143E5F3E">
            <wp:extent cx="5130000" cy="7200000"/>
            <wp:effectExtent l="0" t="0" r="0" b="0"/>
            <wp:docPr id="18" name="Picture 18" descr="https://www.pravno-informacioni-sistem.rs/SlGlasnikPortal/slike/Regionalni-rast_Page_15.png&amp;doctype=reg&amp;abc=cba&amp;eli=true&amp;eliActId=436862&amp;regactid=436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pravno-informacioni-sistem.rs/SlGlasnikPortal/slike/Regionalni-rast_Page_15.png&amp;doctype=reg&amp;abc=cba&amp;eli=true&amp;eliActId=436862&amp;regactid=43686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0E7" w:rsidRPr="00E840E7" w:rsidRDefault="00E840E7" w:rsidP="00E840E7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E840E7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37D8838C" wp14:editId="083B6A47">
            <wp:extent cx="5130000" cy="7200000"/>
            <wp:effectExtent l="0" t="0" r="0" b="0"/>
            <wp:docPr id="17" name="Picture 17" descr="https://www.pravno-informacioni-sistem.rs/SlGlasnikPortal/slike/Regionalni-rast_Page_16.png&amp;doctype=reg&amp;abc=cba&amp;eli=true&amp;eliActId=436862&amp;regactid=436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pravno-informacioni-sistem.rs/SlGlasnikPortal/slike/Regionalni-rast_Page_16.png&amp;doctype=reg&amp;abc=cba&amp;eli=true&amp;eliActId=436862&amp;regactid=43686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0E7" w:rsidRPr="00E840E7" w:rsidRDefault="00E840E7" w:rsidP="00E840E7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r w:rsidRPr="00E840E7">
        <w:rPr>
          <w:rFonts w:ascii="Arial" w:eastAsia="Times New Roman" w:hAnsi="Arial" w:cs="Arial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6A68E627" wp14:editId="5552677E">
            <wp:extent cx="5050800" cy="3600000"/>
            <wp:effectExtent l="0" t="0" r="0" b="0"/>
            <wp:docPr id="16" name="Picture 16" descr="https://www.pravno-informacioni-sistem.rs/SlGlasnikPortal/slike/Regionalni-rast_Page_17.png&amp;doctype=reg&amp;abc=cba&amp;eli=true&amp;eliActId=436862&amp;regactid=436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pravno-informacioni-sistem.rs/SlGlasnikPortal/slike/Regionalni-rast_Page_17.png&amp;doctype=reg&amp;abc=cba&amp;eli=true&amp;eliActId=436862&amp;regactid=43686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0E7" w:rsidRPr="00E840E7" w:rsidRDefault="00E840E7" w:rsidP="00E840E7">
      <w:pPr>
        <w:ind w:firstLine="480"/>
        <w:contextualSpacing w:val="0"/>
        <w:jc w:val="right"/>
        <w:rPr>
          <w:rFonts w:ascii="Arial" w:eastAsia="Times New Roman" w:hAnsi="Arial" w:cs="Arial"/>
          <w:noProof w:val="0"/>
          <w:color w:val="000000"/>
          <w:sz w:val="22"/>
          <w:szCs w:val="22"/>
          <w:lang w:val="en-US"/>
        </w:rPr>
      </w:pPr>
      <w:bookmarkStart w:id="1" w:name="_GoBack"/>
      <w:bookmarkEnd w:id="1"/>
    </w:p>
    <w:sectPr w:rsidR="00E840E7" w:rsidRPr="00E840E7" w:rsidSect="00FD359D">
      <w:footerReference w:type="default" r:id="rId27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BD6" w:rsidRDefault="00F05BD6" w:rsidP="00517A41">
      <w:r>
        <w:separator/>
      </w:r>
    </w:p>
  </w:endnote>
  <w:endnote w:type="continuationSeparator" w:id="0">
    <w:p w:rsidR="00F05BD6" w:rsidRDefault="00F05BD6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BD7631">
      <w:rPr>
        <w:caps/>
        <w:noProof/>
        <w:color w:val="5B9BD5"/>
      </w:rPr>
      <w:t>19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BD6" w:rsidRDefault="00F05BD6" w:rsidP="00517A41">
      <w:r>
        <w:separator/>
      </w:r>
    </w:p>
  </w:footnote>
  <w:footnote w:type="continuationSeparator" w:id="0">
    <w:p w:rsidR="00F05BD6" w:rsidRDefault="00F05BD6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hideSpellingErrors/>
  <w:proofState w:spelling="clean"/>
  <w:attachedTemplate r:id="rId1"/>
  <w:defaultTabStop w:val="720"/>
  <w:hyphenationZone w:val="425"/>
  <w:characterSpacingControl w:val="doNotCompress"/>
  <w:hdrShapeDefaults>
    <o:shapedefaults v:ext="edit" spidmax="8193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540A1"/>
    <w:rsid w:val="000831BD"/>
    <w:rsid w:val="000B7E24"/>
    <w:rsid w:val="000C5867"/>
    <w:rsid w:val="00172385"/>
    <w:rsid w:val="00192081"/>
    <w:rsid w:val="001C11FA"/>
    <w:rsid w:val="00251BA3"/>
    <w:rsid w:val="002A17CE"/>
    <w:rsid w:val="00352BAB"/>
    <w:rsid w:val="003678AF"/>
    <w:rsid w:val="00380192"/>
    <w:rsid w:val="003858A6"/>
    <w:rsid w:val="0038696B"/>
    <w:rsid w:val="0039537B"/>
    <w:rsid w:val="003960C1"/>
    <w:rsid w:val="003C4BB6"/>
    <w:rsid w:val="003D018B"/>
    <w:rsid w:val="0042287B"/>
    <w:rsid w:val="0044547E"/>
    <w:rsid w:val="00462924"/>
    <w:rsid w:val="004666EA"/>
    <w:rsid w:val="004777E6"/>
    <w:rsid w:val="004F4265"/>
    <w:rsid w:val="005029F7"/>
    <w:rsid w:val="00517A41"/>
    <w:rsid w:val="00524CD2"/>
    <w:rsid w:val="00556C59"/>
    <w:rsid w:val="00596ED1"/>
    <w:rsid w:val="005D6DF1"/>
    <w:rsid w:val="005F6DF4"/>
    <w:rsid w:val="00606197"/>
    <w:rsid w:val="00643E74"/>
    <w:rsid w:val="00665421"/>
    <w:rsid w:val="006C26FD"/>
    <w:rsid w:val="006E10C5"/>
    <w:rsid w:val="006E32BE"/>
    <w:rsid w:val="00717B5A"/>
    <w:rsid w:val="00771D86"/>
    <w:rsid w:val="007A55AE"/>
    <w:rsid w:val="007E2EB9"/>
    <w:rsid w:val="00801FF1"/>
    <w:rsid w:val="0081111A"/>
    <w:rsid w:val="00824D13"/>
    <w:rsid w:val="00836C83"/>
    <w:rsid w:val="00905917"/>
    <w:rsid w:val="009238C2"/>
    <w:rsid w:val="00932A9A"/>
    <w:rsid w:val="00944E3C"/>
    <w:rsid w:val="00951703"/>
    <w:rsid w:val="00987475"/>
    <w:rsid w:val="009A1B18"/>
    <w:rsid w:val="009B37BC"/>
    <w:rsid w:val="009B7D5A"/>
    <w:rsid w:val="009D4583"/>
    <w:rsid w:val="009F7AF7"/>
    <w:rsid w:val="00A31AF5"/>
    <w:rsid w:val="00A43155"/>
    <w:rsid w:val="00A62947"/>
    <w:rsid w:val="00B34F09"/>
    <w:rsid w:val="00BD7631"/>
    <w:rsid w:val="00C40AD5"/>
    <w:rsid w:val="00C56CC9"/>
    <w:rsid w:val="00C83A85"/>
    <w:rsid w:val="00D70371"/>
    <w:rsid w:val="00DA3096"/>
    <w:rsid w:val="00DB1263"/>
    <w:rsid w:val="00DD75D6"/>
    <w:rsid w:val="00E110B2"/>
    <w:rsid w:val="00E25874"/>
    <w:rsid w:val="00E72AD7"/>
    <w:rsid w:val="00E840E7"/>
    <w:rsid w:val="00F058FC"/>
    <w:rsid w:val="00F05BD6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E840E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E840E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6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5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7495">
          <w:marLeft w:val="42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6706">
              <w:marLeft w:val="0"/>
              <w:marRight w:val="0"/>
              <w:marTop w:val="0"/>
              <w:marBottom w:val="0"/>
              <w:divBdr>
                <w:top w:val="single" w:sz="12" w:space="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0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5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865190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3748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30139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051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42380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93051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24286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65132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243372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9329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2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2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4470E-50EB-4AFB-9759-ADFE9D73A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10</TotalTime>
  <Pages>19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6</cp:revision>
  <dcterms:created xsi:type="dcterms:W3CDTF">2024-02-12T08:38:00Z</dcterms:created>
  <dcterms:modified xsi:type="dcterms:W3CDTF">2024-02-12T08:48:00Z</dcterms:modified>
</cp:coreProperties>
</file>