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104"/>
        <w:gridCol w:w="10016"/>
      </w:tblGrid>
      <w:tr w:rsidR="00E621AF" w:rsidRPr="0077367D" w:rsidTr="00F42A04">
        <w:trPr>
          <w:tblCellSpacing w:w="15" w:type="dxa"/>
        </w:trPr>
        <w:tc>
          <w:tcPr>
            <w:tcW w:w="476" w:type="pct"/>
            <w:shd w:val="clear" w:color="auto" w:fill="A41E1C"/>
            <w:vAlign w:val="center"/>
          </w:tcPr>
          <w:p w:rsidR="00E621AF" w:rsidRPr="0077367D" w:rsidRDefault="00E621AF" w:rsidP="00F42A04">
            <w:pPr>
              <w:pStyle w:val="NASLOVZLATO"/>
            </w:pPr>
            <w:r w:rsidRPr="0077367D">
              <w:drawing>
                <wp:inline distT="0" distB="0" distL="0" distR="0">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DA1172" w:rsidRDefault="00DA1172" w:rsidP="005C0FEB">
            <w:pPr>
              <w:pStyle w:val="NASLOVBELO"/>
              <w:spacing w:line="360" w:lineRule="auto"/>
              <w:rPr>
                <w:color w:val="FFE599"/>
                <w:lang w:val="en-US"/>
              </w:rPr>
            </w:pPr>
            <w:r w:rsidRPr="00DA1172">
              <w:rPr>
                <w:color w:val="FFE599"/>
                <w:lang w:val="sr-Cyrl-RS"/>
              </w:rPr>
              <w:t>УРЕДБА</w:t>
            </w:r>
          </w:p>
          <w:p w:rsidR="00E621AF" w:rsidRPr="0077367D" w:rsidRDefault="00DA1172" w:rsidP="005C0FEB">
            <w:pPr>
              <w:pStyle w:val="NASLOVBELO"/>
              <w:spacing w:line="276" w:lineRule="auto"/>
            </w:pPr>
            <w:r w:rsidRPr="00DA1172">
              <w:t>О ИЗМЕНИ УРЕДБЕ О НОРМАТИВИМА И СТАНДАРДИМА РАСПОДЕЛЕ СРЕДСТАВА АКРЕДИТОВАНИМ НАУЧНОИСТРАЖИВАЧКИМ ОРГАНИЗАЦИЈАМА</w:t>
            </w:r>
          </w:p>
          <w:p w:rsidR="00E621AF" w:rsidRPr="0077367D" w:rsidRDefault="00E621AF" w:rsidP="00A9108B">
            <w:pPr>
              <w:pStyle w:val="podnaslovpropisa"/>
            </w:pPr>
            <w:r w:rsidRPr="0077367D">
              <w:t xml:space="preserve">("Сл. гласник РС", бр. </w:t>
            </w:r>
            <w:r w:rsidR="009F31FC">
              <w:t>1</w:t>
            </w:r>
            <w:r w:rsidR="00A9108B">
              <w:t>6</w:t>
            </w:r>
            <w:r w:rsidRPr="0077367D">
              <w:t>/202</w:t>
            </w:r>
            <w:r w:rsidR="00A9108B">
              <w:t>4</w:t>
            </w:r>
            <w:r w:rsidRPr="0077367D">
              <w:t>)</w:t>
            </w:r>
          </w:p>
        </w:tc>
      </w:tr>
    </w:tbl>
    <w:p w:rsidR="00E621AF" w:rsidRPr="0077367D" w:rsidRDefault="00E621AF" w:rsidP="00E621AF">
      <w:pPr>
        <w:ind w:left="625"/>
        <w:jc w:val="center"/>
        <w:rPr>
          <w:rFonts w:ascii="Arial" w:hAnsi="Arial" w:cs="Arial"/>
          <w:sz w:val="20"/>
        </w:rPr>
      </w:pPr>
      <w:bookmarkStart w:id="0" w:name="str_1"/>
      <w:bookmarkEnd w:id="0"/>
    </w:p>
    <w:p w:rsidR="009F31FC" w:rsidRPr="009F31FC" w:rsidRDefault="009F31FC" w:rsidP="009F31FC">
      <w:pPr>
        <w:pStyle w:val="clan"/>
        <w:rPr>
          <w:rFonts w:ascii="Arial" w:hAnsi="Arial" w:cs="Arial"/>
          <w:sz w:val="22"/>
          <w:szCs w:val="22"/>
        </w:rPr>
      </w:pPr>
      <w:r w:rsidRPr="009F31FC">
        <w:rPr>
          <w:rFonts w:ascii="Arial" w:hAnsi="Arial" w:cs="Arial"/>
          <w:sz w:val="22"/>
          <w:szCs w:val="22"/>
        </w:rPr>
        <w:t xml:space="preserve">Члан </w:t>
      </w:r>
      <w:r w:rsidR="00A9108B">
        <w:rPr>
          <w:rFonts w:ascii="Arial" w:hAnsi="Arial" w:cs="Arial"/>
          <w:sz w:val="22"/>
          <w:szCs w:val="22"/>
        </w:rPr>
        <w:t>1</w:t>
      </w:r>
    </w:p>
    <w:p w:rsidR="006150AB" w:rsidRPr="00606F5D" w:rsidRDefault="00A9108B" w:rsidP="00A9108B">
      <w:pPr>
        <w:pStyle w:val="Normal1"/>
        <w:rPr>
          <w:sz w:val="20"/>
        </w:rPr>
      </w:pPr>
      <w:r>
        <w:t>У</w:t>
      </w:r>
      <w:r w:rsidRPr="00A9108B">
        <w:t xml:space="preserve"> </w:t>
      </w:r>
      <w:r>
        <w:t>Уредби</w:t>
      </w:r>
      <w:r w:rsidRPr="00A9108B">
        <w:t xml:space="preserve"> </w:t>
      </w:r>
      <w:r>
        <w:t>о</w:t>
      </w:r>
      <w:r w:rsidRPr="00A9108B">
        <w:t xml:space="preserve"> </w:t>
      </w:r>
      <w:r>
        <w:t>нормативима</w:t>
      </w:r>
      <w:r w:rsidRPr="00A9108B">
        <w:t xml:space="preserve"> </w:t>
      </w:r>
      <w:r>
        <w:t>и</w:t>
      </w:r>
      <w:r w:rsidRPr="00A9108B">
        <w:t xml:space="preserve"> </w:t>
      </w:r>
      <w:r>
        <w:t>стандардима</w:t>
      </w:r>
      <w:r w:rsidRPr="00A9108B">
        <w:t xml:space="preserve"> </w:t>
      </w:r>
      <w:r>
        <w:t>расподеле</w:t>
      </w:r>
      <w:r w:rsidRPr="00A9108B">
        <w:t xml:space="preserve"> </w:t>
      </w:r>
      <w:r>
        <w:t>средстава</w:t>
      </w:r>
      <w:r w:rsidRPr="00A9108B">
        <w:t xml:space="preserve"> </w:t>
      </w:r>
      <w:r>
        <w:t>акредитованим</w:t>
      </w:r>
      <w:r w:rsidRPr="00A9108B">
        <w:t xml:space="preserve"> </w:t>
      </w:r>
      <w:r>
        <w:t>научноистраживачким</w:t>
      </w:r>
      <w:r w:rsidRPr="00A9108B">
        <w:t xml:space="preserve"> </w:t>
      </w:r>
      <w:r>
        <w:t>организацијама</w:t>
      </w:r>
      <w:r w:rsidRPr="00A9108B">
        <w:t xml:space="preserve"> ("</w:t>
      </w:r>
      <w:r>
        <w:t>Службени</w:t>
      </w:r>
      <w:r w:rsidRPr="00A9108B">
        <w:t xml:space="preserve"> </w:t>
      </w:r>
      <w:r>
        <w:t>гласник</w:t>
      </w:r>
      <w:r w:rsidRPr="00A9108B">
        <w:t xml:space="preserve"> </w:t>
      </w:r>
      <w:r>
        <w:t>РС</w:t>
      </w:r>
      <w:r w:rsidRPr="00A9108B">
        <w:t xml:space="preserve">", </w:t>
      </w:r>
      <w:r>
        <w:t>бр</w:t>
      </w:r>
      <w:r w:rsidRPr="00A9108B">
        <w:t xml:space="preserve">. 90/19, 96/23 </w:t>
      </w:r>
      <w:r>
        <w:t>и</w:t>
      </w:r>
      <w:r w:rsidRPr="00A9108B">
        <w:t xml:space="preserve"> 110/23), </w:t>
      </w:r>
      <w:r>
        <w:t>у</w:t>
      </w:r>
      <w:r w:rsidRPr="00A9108B">
        <w:t xml:space="preserve"> </w:t>
      </w:r>
      <w:r>
        <w:t>Прилогу</w:t>
      </w:r>
      <w:r w:rsidRPr="00A9108B">
        <w:t xml:space="preserve"> 3 - </w:t>
      </w:r>
      <w:r>
        <w:t>Упутство</w:t>
      </w:r>
      <w:r w:rsidRPr="00A9108B">
        <w:t xml:space="preserve"> </w:t>
      </w:r>
      <w:r>
        <w:t>за</w:t>
      </w:r>
      <w:r w:rsidRPr="00A9108B">
        <w:t xml:space="preserve"> </w:t>
      </w:r>
      <w:r>
        <w:t>рангирање</w:t>
      </w:r>
      <w:r w:rsidRPr="00A9108B">
        <w:t xml:space="preserve"> </w:t>
      </w:r>
      <w:r>
        <w:t>истраживача</w:t>
      </w:r>
      <w:r w:rsidRPr="00A9108B">
        <w:t xml:space="preserve"> </w:t>
      </w:r>
      <w:r>
        <w:t>у</w:t>
      </w:r>
      <w:r w:rsidRPr="00A9108B">
        <w:t xml:space="preserve"> </w:t>
      </w:r>
      <w:r>
        <w:t>научним</w:t>
      </w:r>
      <w:r w:rsidRPr="00A9108B">
        <w:t xml:space="preserve"> </w:t>
      </w:r>
      <w:r>
        <w:t>звањима</w:t>
      </w:r>
      <w:r w:rsidRPr="00A9108B">
        <w:t xml:space="preserve"> </w:t>
      </w:r>
      <w:r>
        <w:t>за</w:t>
      </w:r>
      <w:r w:rsidRPr="00A9108B">
        <w:t xml:space="preserve"> </w:t>
      </w:r>
      <w:r>
        <w:t>утвр</w:t>
      </w:r>
      <w:bookmarkStart w:id="1" w:name="_GoBack"/>
      <w:bookmarkEnd w:id="1"/>
      <w:r>
        <w:t>ђивање</w:t>
      </w:r>
      <w:r w:rsidRPr="00A9108B">
        <w:t xml:space="preserve"> </w:t>
      </w:r>
      <w:r>
        <w:t>корективног</w:t>
      </w:r>
      <w:r w:rsidRPr="00A9108B">
        <w:t xml:space="preserve"> </w:t>
      </w:r>
      <w:r>
        <w:t>коефицијента</w:t>
      </w:r>
      <w:r w:rsidRPr="00A9108B">
        <w:t xml:space="preserve"> </w:t>
      </w:r>
      <w:r>
        <w:t>изврсности</w:t>
      </w:r>
      <w:r w:rsidRPr="00A9108B">
        <w:t xml:space="preserve">, </w:t>
      </w:r>
      <w:r>
        <w:t>који</w:t>
      </w:r>
      <w:r w:rsidRPr="00A9108B">
        <w:t xml:space="preserve"> </w:t>
      </w:r>
      <w:r>
        <w:t>је</w:t>
      </w:r>
      <w:r w:rsidRPr="00A9108B">
        <w:t xml:space="preserve"> </w:t>
      </w:r>
      <w:r>
        <w:t>одштампан</w:t>
      </w:r>
      <w:r w:rsidRPr="00A9108B">
        <w:t xml:space="preserve"> </w:t>
      </w:r>
      <w:r>
        <w:t>уз</w:t>
      </w:r>
      <w:r w:rsidRPr="00A9108B">
        <w:t xml:space="preserve"> </w:t>
      </w:r>
      <w:r>
        <w:t>Уредбу</w:t>
      </w:r>
      <w:r w:rsidRPr="00A9108B">
        <w:t xml:space="preserve"> </w:t>
      </w:r>
      <w:r>
        <w:t>о</w:t>
      </w:r>
      <w:r w:rsidRPr="00A9108B">
        <w:t xml:space="preserve"> </w:t>
      </w:r>
      <w:r>
        <w:t>измени</w:t>
      </w:r>
      <w:r w:rsidRPr="00A9108B">
        <w:t xml:space="preserve"> </w:t>
      </w:r>
      <w:r>
        <w:t>и</w:t>
      </w:r>
      <w:r w:rsidRPr="00A9108B">
        <w:t xml:space="preserve"> </w:t>
      </w:r>
      <w:r>
        <w:t>допунама</w:t>
      </w:r>
      <w:r w:rsidRPr="00A9108B">
        <w:t xml:space="preserve"> </w:t>
      </w:r>
      <w:r>
        <w:t>Уредбе</w:t>
      </w:r>
      <w:r w:rsidRPr="00A9108B">
        <w:t xml:space="preserve"> </w:t>
      </w:r>
      <w:r>
        <w:t>о</w:t>
      </w:r>
      <w:r w:rsidRPr="00A9108B">
        <w:t xml:space="preserve"> </w:t>
      </w:r>
      <w:r>
        <w:t>нормативима</w:t>
      </w:r>
      <w:r w:rsidRPr="00A9108B">
        <w:t xml:space="preserve"> </w:t>
      </w:r>
      <w:r>
        <w:t>и</w:t>
      </w:r>
      <w:r w:rsidRPr="00A9108B">
        <w:t xml:space="preserve"> </w:t>
      </w:r>
      <w:r>
        <w:t>стандардима</w:t>
      </w:r>
      <w:r w:rsidRPr="00A9108B">
        <w:t xml:space="preserve"> </w:t>
      </w:r>
      <w:r>
        <w:t>расподеле</w:t>
      </w:r>
      <w:r w:rsidRPr="00A9108B">
        <w:t xml:space="preserve"> </w:t>
      </w:r>
      <w:r>
        <w:t>средстава</w:t>
      </w:r>
      <w:r w:rsidRPr="00A9108B">
        <w:t xml:space="preserve"> </w:t>
      </w:r>
      <w:r>
        <w:t>акредитованим</w:t>
      </w:r>
      <w:r w:rsidRPr="00A9108B">
        <w:t xml:space="preserve"> </w:t>
      </w:r>
      <w:r>
        <w:t>научноистраживачким</w:t>
      </w:r>
      <w:r w:rsidRPr="00A9108B">
        <w:t xml:space="preserve"> </w:t>
      </w:r>
      <w:r>
        <w:t>организацијама</w:t>
      </w:r>
      <w:r w:rsidRPr="00A9108B">
        <w:t xml:space="preserve"> ("</w:t>
      </w:r>
      <w:r>
        <w:t>Службени</w:t>
      </w:r>
      <w:r w:rsidRPr="00A9108B">
        <w:t xml:space="preserve"> </w:t>
      </w:r>
      <w:r>
        <w:t>гласник</w:t>
      </w:r>
      <w:r w:rsidRPr="00A9108B">
        <w:t xml:space="preserve"> </w:t>
      </w:r>
      <w:r>
        <w:t>РС</w:t>
      </w:r>
      <w:r w:rsidRPr="00A9108B">
        <w:t xml:space="preserve">", </w:t>
      </w:r>
      <w:r>
        <w:t>број</w:t>
      </w:r>
      <w:r w:rsidRPr="00A9108B">
        <w:t xml:space="preserve"> 96/23), </w:t>
      </w:r>
      <w:r>
        <w:t>у</w:t>
      </w:r>
      <w:r w:rsidRPr="00A9108B">
        <w:t xml:space="preserve"> </w:t>
      </w:r>
      <w:r>
        <w:t>делу</w:t>
      </w:r>
      <w:r w:rsidRPr="00A9108B">
        <w:t xml:space="preserve"> </w:t>
      </w:r>
      <w:r>
        <w:t>под</w:t>
      </w:r>
      <w:r w:rsidRPr="00A9108B">
        <w:t xml:space="preserve"> </w:t>
      </w:r>
      <w:r>
        <w:t>називом</w:t>
      </w:r>
      <w:r w:rsidRPr="00A9108B">
        <w:t xml:space="preserve">: </w:t>
      </w:r>
      <w:r>
        <w:t>Временски</w:t>
      </w:r>
      <w:r w:rsidRPr="00A9108B">
        <w:t xml:space="preserve"> </w:t>
      </w:r>
      <w:r>
        <w:t>период</w:t>
      </w:r>
      <w:r w:rsidRPr="00A9108B">
        <w:t xml:space="preserve"> </w:t>
      </w:r>
      <w:r>
        <w:t>остварених</w:t>
      </w:r>
      <w:r w:rsidRPr="00A9108B">
        <w:t xml:space="preserve"> </w:t>
      </w:r>
      <w:r>
        <w:t>резултата</w:t>
      </w:r>
      <w:r w:rsidRPr="00A9108B">
        <w:t xml:space="preserve"> </w:t>
      </w:r>
      <w:r>
        <w:t>за</w:t>
      </w:r>
      <w:r w:rsidRPr="00A9108B">
        <w:t xml:space="preserve"> </w:t>
      </w:r>
      <w:r>
        <w:t>бодовања</w:t>
      </w:r>
      <w:r w:rsidRPr="00A9108B">
        <w:t xml:space="preserve"> </w:t>
      </w:r>
      <w:r>
        <w:t>и</w:t>
      </w:r>
      <w:r w:rsidRPr="00A9108B">
        <w:t xml:space="preserve"> </w:t>
      </w:r>
      <w:r>
        <w:t>рангирања</w:t>
      </w:r>
      <w:r w:rsidRPr="00A9108B">
        <w:t xml:space="preserve"> </w:t>
      </w:r>
      <w:r>
        <w:t>истраживача</w:t>
      </w:r>
      <w:r w:rsidRPr="00A9108B">
        <w:t xml:space="preserve">, </w:t>
      </w:r>
      <w:r>
        <w:t>у</w:t>
      </w:r>
      <w:r w:rsidRPr="00A9108B">
        <w:t xml:space="preserve"> </w:t>
      </w:r>
      <w:r>
        <w:t>тачки</w:t>
      </w:r>
      <w:r w:rsidRPr="00A9108B">
        <w:t xml:space="preserve"> </w:t>
      </w:r>
      <w:r>
        <w:t>ИИ</w:t>
      </w:r>
      <w:r w:rsidRPr="00A9108B">
        <w:t xml:space="preserve">. </w:t>
      </w:r>
      <w:r>
        <w:t>врши</w:t>
      </w:r>
      <w:r w:rsidRPr="00A9108B">
        <w:t xml:space="preserve"> </w:t>
      </w:r>
      <w:r>
        <w:t>се</w:t>
      </w:r>
      <w:r w:rsidRPr="00A9108B">
        <w:t xml:space="preserve"> </w:t>
      </w:r>
      <w:r>
        <w:t>измена</w:t>
      </w:r>
      <w:r w:rsidRPr="00A9108B">
        <w:t xml:space="preserve">, </w:t>
      </w:r>
      <w:r>
        <w:t>тако</w:t>
      </w:r>
      <w:r w:rsidRPr="00A9108B">
        <w:t xml:space="preserve"> </w:t>
      </w:r>
      <w:r>
        <w:t>што</w:t>
      </w:r>
      <w:r w:rsidRPr="00A9108B">
        <w:t xml:space="preserve"> </w:t>
      </w:r>
      <w:r>
        <w:t>се</w:t>
      </w:r>
      <w:r w:rsidRPr="00A9108B">
        <w:t xml:space="preserve"> </w:t>
      </w:r>
      <w:r>
        <w:t>после</w:t>
      </w:r>
      <w:r w:rsidRPr="00A9108B">
        <w:t xml:space="preserve"> </w:t>
      </w:r>
      <w:r>
        <w:t>речи</w:t>
      </w:r>
      <w:r w:rsidRPr="00A9108B">
        <w:t xml:space="preserve"> "2022" </w:t>
      </w:r>
      <w:r>
        <w:t>тачка</w:t>
      </w:r>
      <w:r w:rsidRPr="00A9108B">
        <w:t xml:space="preserve"> </w:t>
      </w:r>
      <w:r>
        <w:t>замењује</w:t>
      </w:r>
      <w:r w:rsidRPr="00A9108B">
        <w:t xml:space="preserve"> </w:t>
      </w:r>
      <w:r>
        <w:t>запетом</w:t>
      </w:r>
      <w:r w:rsidRPr="00A9108B">
        <w:t xml:space="preserve"> </w:t>
      </w:r>
      <w:r>
        <w:t>и</w:t>
      </w:r>
      <w:r w:rsidRPr="00A9108B">
        <w:t xml:space="preserve"> </w:t>
      </w:r>
      <w:r>
        <w:t>додају</w:t>
      </w:r>
      <w:r w:rsidRPr="00A9108B">
        <w:t xml:space="preserve"> </w:t>
      </w:r>
      <w:r>
        <w:t>се</w:t>
      </w:r>
      <w:r w:rsidRPr="00A9108B">
        <w:t xml:space="preserve"> </w:t>
      </w:r>
      <w:r>
        <w:t>речи</w:t>
      </w:r>
      <w:r w:rsidRPr="00A9108B">
        <w:t>: "</w:t>
      </w:r>
      <w:r>
        <w:t>осим</w:t>
      </w:r>
      <w:r w:rsidRPr="00A9108B">
        <w:t xml:space="preserve"> </w:t>
      </w:r>
      <w:r>
        <w:t>за</w:t>
      </w:r>
      <w:r w:rsidRPr="00A9108B">
        <w:t xml:space="preserve"> </w:t>
      </w:r>
      <w:r>
        <w:t>истраживаче</w:t>
      </w:r>
      <w:r w:rsidRPr="00A9108B">
        <w:t xml:space="preserve"> </w:t>
      </w:r>
      <w:r>
        <w:t>у</w:t>
      </w:r>
      <w:r w:rsidRPr="00A9108B">
        <w:t xml:space="preserve"> </w:t>
      </w:r>
      <w:r>
        <w:t>звању</w:t>
      </w:r>
      <w:r w:rsidRPr="00A9108B">
        <w:t xml:space="preserve"> </w:t>
      </w:r>
      <w:r>
        <w:t>научни</w:t>
      </w:r>
      <w:r w:rsidRPr="00A9108B">
        <w:t xml:space="preserve"> </w:t>
      </w:r>
      <w:r>
        <w:t>сарадник</w:t>
      </w:r>
      <w:r w:rsidRPr="00A9108B">
        <w:t xml:space="preserve"> </w:t>
      </w:r>
      <w:r>
        <w:t>који</w:t>
      </w:r>
      <w:r w:rsidRPr="00A9108B">
        <w:t xml:space="preserve"> </w:t>
      </w:r>
      <w:r>
        <w:t>су</w:t>
      </w:r>
      <w:r w:rsidRPr="00A9108B">
        <w:t xml:space="preserve"> </w:t>
      </w:r>
      <w:r>
        <w:t>у</w:t>
      </w:r>
      <w:r w:rsidRPr="00A9108B">
        <w:t xml:space="preserve"> </w:t>
      </w:r>
      <w:r>
        <w:t>периоду</w:t>
      </w:r>
      <w:r w:rsidRPr="00A9108B">
        <w:t xml:space="preserve"> </w:t>
      </w:r>
      <w:r>
        <w:t>од</w:t>
      </w:r>
      <w:r w:rsidRPr="00A9108B">
        <w:t xml:space="preserve"> 1. </w:t>
      </w:r>
      <w:r>
        <w:t>јануара</w:t>
      </w:r>
      <w:r w:rsidRPr="00A9108B">
        <w:t xml:space="preserve"> 2018. </w:t>
      </w:r>
      <w:r>
        <w:t>до</w:t>
      </w:r>
      <w:r w:rsidRPr="00A9108B">
        <w:t xml:space="preserve"> 1. </w:t>
      </w:r>
      <w:r>
        <w:t>децембра</w:t>
      </w:r>
      <w:r w:rsidRPr="00A9108B">
        <w:t xml:space="preserve"> 2023. </w:t>
      </w:r>
      <w:r>
        <w:t>године</w:t>
      </w:r>
      <w:r w:rsidRPr="00A9108B">
        <w:t xml:space="preserve"> </w:t>
      </w:r>
      <w:r>
        <w:t>реизабрани</w:t>
      </w:r>
      <w:r w:rsidRPr="00A9108B">
        <w:t xml:space="preserve"> </w:t>
      </w:r>
      <w:r>
        <w:t>у</w:t>
      </w:r>
      <w:r w:rsidRPr="00A9108B">
        <w:t xml:space="preserve"> </w:t>
      </w:r>
      <w:r>
        <w:t>то</w:t>
      </w:r>
      <w:r w:rsidRPr="00A9108B">
        <w:t xml:space="preserve"> </w:t>
      </w:r>
      <w:r>
        <w:t>звање</w:t>
      </w:r>
      <w:r w:rsidRPr="00A9108B">
        <w:t xml:space="preserve">, </w:t>
      </w:r>
      <w:r>
        <w:t>или</w:t>
      </w:r>
      <w:r w:rsidRPr="00A9108B">
        <w:t xml:space="preserve"> </w:t>
      </w:r>
      <w:r>
        <w:t>су</w:t>
      </w:r>
      <w:r w:rsidRPr="00A9108B">
        <w:t xml:space="preserve"> </w:t>
      </w:r>
      <w:r>
        <w:t>у</w:t>
      </w:r>
      <w:r w:rsidRPr="00A9108B">
        <w:t xml:space="preserve"> </w:t>
      </w:r>
      <w:r>
        <w:t>том</w:t>
      </w:r>
      <w:r w:rsidRPr="00A9108B">
        <w:t xml:space="preserve"> </w:t>
      </w:r>
      <w:r>
        <w:t>периоду</w:t>
      </w:r>
      <w:r w:rsidRPr="00A9108B">
        <w:t xml:space="preserve"> </w:t>
      </w:r>
      <w:r>
        <w:t>изабрани</w:t>
      </w:r>
      <w:r w:rsidRPr="00A9108B">
        <w:t xml:space="preserve"> </w:t>
      </w:r>
      <w:r>
        <w:t>у</w:t>
      </w:r>
      <w:r w:rsidRPr="00A9108B">
        <w:t xml:space="preserve"> </w:t>
      </w:r>
      <w:r>
        <w:t>звање</w:t>
      </w:r>
      <w:r w:rsidRPr="00A9108B">
        <w:t xml:space="preserve"> </w:t>
      </w:r>
      <w:r>
        <w:t>научни</w:t>
      </w:r>
      <w:r w:rsidRPr="00A9108B">
        <w:t xml:space="preserve"> </w:t>
      </w:r>
      <w:r>
        <w:t>сарадник</w:t>
      </w:r>
      <w:r w:rsidRPr="00A9108B">
        <w:t xml:space="preserve"> </w:t>
      </w:r>
      <w:r>
        <w:t>након</w:t>
      </w:r>
      <w:r w:rsidRPr="00A9108B">
        <w:t xml:space="preserve"> </w:t>
      </w:r>
      <w:r>
        <w:t>што</w:t>
      </w:r>
      <w:r w:rsidRPr="00A9108B">
        <w:t xml:space="preserve"> </w:t>
      </w:r>
      <w:r>
        <w:t>су</w:t>
      </w:r>
      <w:r w:rsidRPr="00A9108B">
        <w:t xml:space="preserve"> </w:t>
      </w:r>
      <w:r>
        <w:t>претходно</w:t>
      </w:r>
      <w:r w:rsidRPr="00A9108B">
        <w:t xml:space="preserve"> </w:t>
      </w:r>
      <w:r>
        <w:t>изгубили</w:t>
      </w:r>
      <w:r w:rsidRPr="00A9108B">
        <w:t xml:space="preserve"> </w:t>
      </w:r>
      <w:r>
        <w:t>научно</w:t>
      </w:r>
      <w:r w:rsidRPr="00A9108B">
        <w:t xml:space="preserve"> </w:t>
      </w:r>
      <w:r>
        <w:t>звање</w:t>
      </w:r>
      <w:r w:rsidRPr="00A9108B">
        <w:t xml:space="preserve">, </w:t>
      </w:r>
      <w:r>
        <w:t>за</w:t>
      </w:r>
      <w:r w:rsidRPr="00A9108B">
        <w:t xml:space="preserve"> </w:t>
      </w:r>
      <w:r>
        <w:t>које</w:t>
      </w:r>
      <w:r w:rsidRPr="00A9108B">
        <w:t xml:space="preserve"> </w:t>
      </w:r>
      <w:r>
        <w:t>се</w:t>
      </w:r>
      <w:r w:rsidRPr="00A9108B">
        <w:t xml:space="preserve"> </w:t>
      </w:r>
      <w:r>
        <w:t>рангирање</w:t>
      </w:r>
      <w:r w:rsidRPr="00A9108B">
        <w:t xml:space="preserve"> </w:t>
      </w:r>
      <w:r>
        <w:t>врши</w:t>
      </w:r>
      <w:r w:rsidRPr="00A9108B">
        <w:t xml:space="preserve"> </w:t>
      </w:r>
      <w:r>
        <w:t>искључиво</w:t>
      </w:r>
      <w:r w:rsidRPr="00A9108B">
        <w:t xml:space="preserve"> </w:t>
      </w:r>
      <w:r>
        <w:t>по</w:t>
      </w:r>
      <w:r w:rsidRPr="00A9108B">
        <w:t xml:space="preserve"> </w:t>
      </w:r>
      <w:r>
        <w:t>листи</w:t>
      </w:r>
      <w:r w:rsidRPr="00A9108B">
        <w:t xml:space="preserve"> </w:t>
      </w:r>
      <w:r>
        <w:t>А</w:t>
      </w:r>
      <w:r w:rsidRPr="00A9108B">
        <w:t>."</w:t>
      </w:r>
    </w:p>
    <w:sectPr w:rsidR="006150AB" w:rsidRPr="00606F5D" w:rsidSect="009F31FC">
      <w:headerReference w:type="default" r:id="rId8"/>
      <w:footerReference w:type="default" r:id="rId9"/>
      <w:type w:val="continuous"/>
      <w:pgSz w:w="12480" w:h="15690"/>
      <w:pgMar w:top="12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0A9" w:rsidRDefault="003F20A9" w:rsidP="00E621AF">
      <w:r>
        <w:separator/>
      </w:r>
    </w:p>
  </w:endnote>
  <w:endnote w:type="continuationSeparator" w:id="0">
    <w:p w:rsidR="003F20A9" w:rsidRDefault="003F20A9"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686497"/>
      <w:docPartObj>
        <w:docPartGallery w:val="Page Numbers (Bottom of Page)"/>
        <w:docPartUnique/>
      </w:docPartObj>
    </w:sdtPr>
    <w:sdtEndPr>
      <w:rPr>
        <w:rFonts w:cs="Arial"/>
        <w:noProof/>
      </w:rPr>
    </w:sdtEndPr>
    <w:sdtContent>
      <w:p w:rsidR="00606F5D" w:rsidRPr="006C48C7" w:rsidRDefault="00606F5D">
        <w:pPr>
          <w:pStyle w:val="Footer"/>
          <w:jc w:val="right"/>
          <w:rPr>
            <w:rFonts w:cs="Arial"/>
          </w:rPr>
        </w:pPr>
        <w:r w:rsidRPr="006C48C7">
          <w:rPr>
            <w:rFonts w:cs="Arial"/>
          </w:rPr>
          <w:fldChar w:fldCharType="begin"/>
        </w:r>
        <w:r w:rsidRPr="006C48C7">
          <w:rPr>
            <w:rFonts w:cs="Arial"/>
          </w:rPr>
          <w:instrText xml:space="preserve"> PAGE   \* MERGEFORMAT </w:instrText>
        </w:r>
        <w:r w:rsidRPr="006C48C7">
          <w:rPr>
            <w:rFonts w:cs="Arial"/>
          </w:rPr>
          <w:fldChar w:fldCharType="separate"/>
        </w:r>
        <w:r w:rsidR="005C0FEB">
          <w:rPr>
            <w:rFonts w:cs="Arial"/>
            <w:noProof/>
          </w:rPr>
          <w:t>1</w:t>
        </w:r>
        <w:r w:rsidRPr="006C48C7">
          <w:rPr>
            <w:rFonts w:cs="Arial"/>
            <w:noProof/>
          </w:rPr>
          <w:fldChar w:fldCharType="end"/>
        </w:r>
      </w:p>
    </w:sdtContent>
  </w:sdt>
  <w:p w:rsidR="00606F5D" w:rsidRDefault="00606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0A9" w:rsidRDefault="003F20A9" w:rsidP="00E621AF">
      <w:r>
        <w:separator/>
      </w:r>
    </w:p>
  </w:footnote>
  <w:footnote w:type="continuationSeparator" w:id="0">
    <w:p w:rsidR="003F20A9" w:rsidRDefault="003F20A9" w:rsidP="00E62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5D" w:rsidRDefault="00606F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128A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C3638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D0E0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8386C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CC06A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1E58E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EC0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9C16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B1C42EA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96632C"/>
    <w:multiLevelType w:val="multilevel"/>
    <w:tmpl w:val="97A2C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C92FAD"/>
    <w:multiLevelType w:val="multilevel"/>
    <w:tmpl w:val="61EABE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0E1CE0"/>
    <w:multiLevelType w:val="multilevel"/>
    <w:tmpl w:val="D520BA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6783C98"/>
    <w:multiLevelType w:val="multilevel"/>
    <w:tmpl w:val="CF66FE30"/>
    <w:lvl w:ilvl="0">
      <w:start w:val="1"/>
      <w:numFmt w:val="decimal"/>
      <w:lvlText w:val="%1."/>
      <w:lvlJc w:val="left"/>
      <w:pPr>
        <w:ind w:left="790" w:hanging="341"/>
        <w:jc w:val="left"/>
      </w:pPr>
      <w:rPr>
        <w:rFonts w:hint="default"/>
        <w:spacing w:val="0"/>
        <w:w w:val="100"/>
        <w:lang w:eastAsia="en-US" w:bidi="ar-SA"/>
      </w:rPr>
    </w:lvl>
    <w:lvl w:ilvl="1">
      <w:start w:val="1"/>
      <w:numFmt w:val="decimal"/>
      <w:lvlText w:val="%1.%2."/>
      <w:lvlJc w:val="left"/>
      <w:pPr>
        <w:ind w:left="1105" w:hanging="315"/>
        <w:jc w:val="left"/>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jc w:val="left"/>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15" w15:restartNumberingAfterBreak="0">
    <w:nsid w:val="6B114381"/>
    <w:multiLevelType w:val="multilevel"/>
    <w:tmpl w:val="E3ACD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6"/>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1"/>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2B25F1"/>
    <w:rsid w:val="003F20A9"/>
    <w:rsid w:val="00536C69"/>
    <w:rsid w:val="00544A8B"/>
    <w:rsid w:val="005C0FEB"/>
    <w:rsid w:val="00606F5D"/>
    <w:rsid w:val="006150AB"/>
    <w:rsid w:val="009F31FC"/>
    <w:rsid w:val="00A9108B"/>
    <w:rsid w:val="00DA1172"/>
    <w:rsid w:val="00E621A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5D0B6"/>
  <w15:docId w15:val="{74C45063-710E-4961-BD05-B238F734B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pPr>
      <w:spacing w:after="120"/>
    </w:pPr>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before="120"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spacing w:before="120" w:after="120"/>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iPriority w:val="99"/>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after="120"/>
    </w:pPr>
    <w:rPr>
      <w:rFonts w:cs="Calibri"/>
      <w:bCs/>
      <w:szCs w:val="20"/>
      <w:lang w:val="sr-Cyrl-CS"/>
    </w:rPr>
  </w:style>
  <w:style w:type="paragraph" w:styleId="TOC2">
    <w:name w:val="toc 2"/>
    <w:basedOn w:val="Normal"/>
    <w:next w:val="Normal"/>
    <w:uiPriority w:val="39"/>
    <w:rsid w:val="00606F5D"/>
    <w:pPr>
      <w:autoSpaceDE/>
      <w:autoSpaceDN/>
      <w:spacing w:before="120" w:after="120"/>
      <w:ind w:left="220"/>
    </w:pPr>
    <w:rPr>
      <w:rFonts w:cs="Calibri"/>
      <w:i/>
      <w:iCs/>
      <w:sz w:val="20"/>
      <w:szCs w:val="20"/>
      <w:lang w:val="sr-Cyrl-CS"/>
    </w:rPr>
  </w:style>
  <w:style w:type="paragraph" w:styleId="TOC3">
    <w:name w:val="toc 3"/>
    <w:basedOn w:val="Normal"/>
    <w:next w:val="Normal"/>
    <w:uiPriority w:val="39"/>
    <w:rsid w:val="00606F5D"/>
    <w:pPr>
      <w:autoSpaceDE/>
      <w:autoSpaceDN/>
      <w:spacing w:before="120" w:after="120"/>
      <w:ind w:left="440"/>
    </w:pPr>
    <w:rPr>
      <w:rFonts w:ascii="Calibri" w:hAnsi="Calibri" w:cs="Calibri"/>
      <w:sz w:val="20"/>
      <w:szCs w:val="20"/>
      <w:lang w:val="sr-Cyrl-CS"/>
    </w:rPr>
  </w:style>
  <w:style w:type="character" w:styleId="Strong">
    <w:name w:val="Strong"/>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after="120"/>
      <w:jc w:val="both"/>
      <w:outlineLvl w:val="0"/>
    </w:pPr>
    <w:rPr>
      <w:rFonts w:cs="Arial"/>
      <w:b/>
      <w:bCs/>
      <w:caps/>
      <w:w w:val="80"/>
      <w:sz w:val="28"/>
      <w:szCs w:val="48"/>
      <w:lang w:val="sr-Cyrl-RS"/>
    </w:rPr>
  </w:style>
  <w:style w:type="paragraph" w:customStyle="1" w:styleId="simboli">
    <w:name w:val="simboli"/>
    <w:basedOn w:val="Normal"/>
    <w:rsid w:val="009F31FC"/>
    <w:pPr>
      <w:widowControl/>
      <w:autoSpaceDE/>
      <w:autoSpaceDN/>
      <w:spacing w:before="100" w:beforeAutospacing="1" w:after="100" w:afterAutospacing="1"/>
    </w:pPr>
    <w:rPr>
      <w:rFonts w:ascii="Symbol" w:hAnsi="Symbol"/>
      <w:lang w:val="sr-Latn-RS" w:eastAsia="sr-Latn-CS"/>
    </w:rPr>
  </w:style>
  <w:style w:type="paragraph" w:customStyle="1" w:styleId="simboliindeks">
    <w:name w:val="simboliindeks"/>
    <w:basedOn w:val="Normal"/>
    <w:rsid w:val="009F31FC"/>
    <w:pPr>
      <w:widowControl/>
      <w:autoSpaceDE/>
      <w:autoSpaceDN/>
      <w:spacing w:before="100" w:beforeAutospacing="1" w:after="100" w:afterAutospacing="1"/>
    </w:pPr>
    <w:rPr>
      <w:rFonts w:ascii="Symbol" w:hAnsi="Symbol"/>
      <w:sz w:val="24"/>
      <w:szCs w:val="24"/>
      <w:vertAlign w:val="subscript"/>
      <w:lang w:val="sr-Latn-RS" w:eastAsia="sr-Latn-CS"/>
    </w:rPr>
  </w:style>
  <w:style w:type="paragraph" w:customStyle="1" w:styleId="Normal1">
    <w:name w:val="Normal1"/>
    <w:basedOn w:val="Normal"/>
    <w:rsid w:val="009F31FC"/>
    <w:pPr>
      <w:widowControl/>
      <w:autoSpaceDE/>
      <w:autoSpaceDN/>
      <w:spacing w:before="100" w:beforeAutospacing="1" w:after="100" w:afterAutospacing="1"/>
    </w:pPr>
    <w:rPr>
      <w:rFonts w:ascii="Arial" w:hAnsi="Arial" w:cs="Arial"/>
      <w:lang w:val="sr-Latn-RS" w:eastAsia="sr-Latn-CS"/>
    </w:rPr>
  </w:style>
  <w:style w:type="paragraph" w:customStyle="1" w:styleId="normaltd">
    <w:name w:val="normaltd"/>
    <w:basedOn w:val="Normal"/>
    <w:rsid w:val="009F31FC"/>
    <w:pPr>
      <w:widowControl/>
      <w:autoSpaceDE/>
      <w:autoSpaceDN/>
      <w:spacing w:before="100" w:beforeAutospacing="1" w:after="100" w:afterAutospacing="1"/>
      <w:jc w:val="right"/>
    </w:pPr>
    <w:rPr>
      <w:rFonts w:ascii="Arial" w:hAnsi="Arial" w:cs="Arial"/>
      <w:lang w:val="sr-Latn-RS" w:eastAsia="sr-Latn-CS"/>
    </w:rPr>
  </w:style>
  <w:style w:type="paragraph" w:customStyle="1" w:styleId="normaltdb">
    <w:name w:val="normaltdb"/>
    <w:basedOn w:val="Normal"/>
    <w:rsid w:val="009F31FC"/>
    <w:pPr>
      <w:widowControl/>
      <w:autoSpaceDE/>
      <w:autoSpaceDN/>
      <w:spacing w:before="100" w:beforeAutospacing="1" w:after="100" w:afterAutospacing="1"/>
      <w:jc w:val="right"/>
    </w:pPr>
    <w:rPr>
      <w:rFonts w:ascii="Arial" w:hAnsi="Arial" w:cs="Arial"/>
      <w:b/>
      <w:bCs/>
      <w:lang w:val="sr-Latn-RS" w:eastAsia="sr-Latn-CS"/>
    </w:rPr>
  </w:style>
  <w:style w:type="paragraph" w:customStyle="1" w:styleId="samostalni">
    <w:name w:val="samostalni"/>
    <w:basedOn w:val="Normal"/>
    <w:rsid w:val="009F31FC"/>
    <w:pPr>
      <w:widowControl/>
      <w:autoSpaceDE/>
      <w:autoSpaceDN/>
      <w:spacing w:before="100" w:beforeAutospacing="1" w:after="100" w:afterAutospacing="1"/>
      <w:jc w:val="center"/>
    </w:pPr>
    <w:rPr>
      <w:rFonts w:ascii="Arial" w:hAnsi="Arial" w:cs="Arial"/>
      <w:b/>
      <w:bCs/>
      <w:i/>
      <w:iCs/>
      <w:sz w:val="24"/>
      <w:szCs w:val="24"/>
      <w:lang w:val="sr-Latn-RS" w:eastAsia="sr-Latn-CS"/>
    </w:rPr>
  </w:style>
  <w:style w:type="paragraph" w:customStyle="1" w:styleId="samostalni1">
    <w:name w:val="samostalni1"/>
    <w:basedOn w:val="Normal"/>
    <w:rsid w:val="009F31FC"/>
    <w:pPr>
      <w:widowControl/>
      <w:autoSpaceDE/>
      <w:autoSpaceDN/>
      <w:spacing w:before="100" w:beforeAutospacing="1" w:after="100" w:afterAutospacing="1"/>
      <w:jc w:val="center"/>
    </w:pPr>
    <w:rPr>
      <w:rFonts w:ascii="Arial" w:hAnsi="Arial" w:cs="Arial"/>
      <w:i/>
      <w:iCs/>
      <w:lang w:val="sr-Latn-RS" w:eastAsia="sr-Latn-CS"/>
    </w:rPr>
  </w:style>
  <w:style w:type="paragraph" w:customStyle="1" w:styleId="tabelanaslov">
    <w:name w:val="tabelanaslov"/>
    <w:basedOn w:val="Normal"/>
    <w:rsid w:val="009F31FC"/>
    <w:pPr>
      <w:widowControl/>
      <w:pBdr>
        <w:top w:val="outset" w:sz="6" w:space="0" w:color="000000"/>
        <w:left w:val="outset" w:sz="6" w:space="0" w:color="000000"/>
        <w:bottom w:val="outset" w:sz="6" w:space="0" w:color="000000"/>
        <w:right w:val="outset" w:sz="6" w:space="0" w:color="000000"/>
      </w:pBdr>
      <w:shd w:val="clear" w:color="auto" w:fill="A41E1C"/>
      <w:autoSpaceDE/>
      <w:autoSpaceDN/>
      <w:spacing w:before="100" w:beforeAutospacing="1" w:after="100" w:afterAutospacing="1"/>
    </w:pPr>
    <w:rPr>
      <w:rFonts w:ascii="Verdana" w:hAnsi="Verdana"/>
      <w:sz w:val="24"/>
      <w:szCs w:val="24"/>
      <w:lang w:val="sr-Latn-RS" w:eastAsia="sr-Latn-CS"/>
    </w:rPr>
  </w:style>
  <w:style w:type="paragraph" w:customStyle="1" w:styleId="tabelasm">
    <w:name w:val="tabela_sm"/>
    <w:basedOn w:val="Normal"/>
    <w:rsid w:val="009F31FC"/>
    <w:pPr>
      <w:widowControl/>
      <w:pBdr>
        <w:top w:val="outset" w:sz="6" w:space="0" w:color="000000"/>
        <w:left w:val="outset" w:sz="6" w:space="0" w:color="000000"/>
        <w:bottom w:val="outset" w:sz="6" w:space="0" w:color="000000"/>
        <w:right w:val="outset" w:sz="6" w:space="0" w:color="000000"/>
      </w:pBdr>
      <w:shd w:val="clear" w:color="auto" w:fill="006666"/>
      <w:autoSpaceDE/>
      <w:autoSpaceDN/>
      <w:spacing w:before="100" w:beforeAutospacing="1" w:after="100" w:afterAutospacing="1"/>
    </w:pPr>
    <w:rPr>
      <w:rFonts w:ascii="Verdana" w:hAnsi="Verdana"/>
      <w:sz w:val="24"/>
      <w:szCs w:val="24"/>
      <w:lang w:val="sr-Latn-RS" w:eastAsia="sr-Latn-CS"/>
    </w:rPr>
  </w:style>
  <w:style w:type="paragraph" w:customStyle="1" w:styleId="tabelasp">
    <w:name w:val="tabela_sp"/>
    <w:basedOn w:val="Normal"/>
    <w:rsid w:val="009F31FC"/>
    <w:pPr>
      <w:widowControl/>
      <w:pBdr>
        <w:top w:val="outset" w:sz="6" w:space="0" w:color="000000"/>
        <w:left w:val="outset" w:sz="6" w:space="0" w:color="000000"/>
        <w:bottom w:val="outset" w:sz="6" w:space="0" w:color="000000"/>
        <w:right w:val="outset" w:sz="6" w:space="0" w:color="000000"/>
      </w:pBdr>
      <w:shd w:val="clear" w:color="auto" w:fill="FF9F00"/>
      <w:autoSpaceDE/>
      <w:autoSpaceDN/>
      <w:spacing w:before="100" w:beforeAutospacing="1" w:after="100" w:afterAutospacing="1"/>
    </w:pPr>
    <w:rPr>
      <w:rFonts w:ascii="Verdana" w:hAnsi="Verdana"/>
      <w:sz w:val="24"/>
      <w:szCs w:val="24"/>
      <w:lang w:val="sr-Latn-RS" w:eastAsia="sr-Latn-CS"/>
    </w:rPr>
  </w:style>
  <w:style w:type="paragraph" w:customStyle="1" w:styleId="tabelact">
    <w:name w:val="tabela_ct"/>
    <w:basedOn w:val="Normal"/>
    <w:rsid w:val="009F31FC"/>
    <w:pPr>
      <w:widowControl/>
      <w:pBdr>
        <w:top w:val="outset" w:sz="6" w:space="0" w:color="000000"/>
        <w:left w:val="outset" w:sz="6" w:space="0" w:color="000000"/>
        <w:bottom w:val="outset" w:sz="6" w:space="0" w:color="000000"/>
        <w:right w:val="outset" w:sz="6" w:space="0" w:color="000000"/>
      </w:pBdr>
      <w:shd w:val="clear" w:color="auto" w:fill="DC2348"/>
      <w:autoSpaceDE/>
      <w:autoSpaceDN/>
      <w:spacing w:before="100" w:beforeAutospacing="1" w:after="100" w:afterAutospacing="1"/>
    </w:pPr>
    <w:rPr>
      <w:rFonts w:ascii="Verdana" w:hAnsi="Verdana"/>
      <w:sz w:val="24"/>
      <w:szCs w:val="24"/>
      <w:lang w:val="sr-Latn-RS" w:eastAsia="sr-Latn-CS"/>
    </w:rPr>
  </w:style>
  <w:style w:type="paragraph" w:customStyle="1" w:styleId="naslov1">
    <w:name w:val="naslov1"/>
    <w:basedOn w:val="Normal"/>
    <w:rsid w:val="009F31FC"/>
    <w:pPr>
      <w:widowControl/>
      <w:autoSpaceDE/>
      <w:autoSpaceDN/>
      <w:spacing w:before="100" w:beforeAutospacing="1" w:after="100" w:afterAutospacing="1"/>
      <w:jc w:val="center"/>
    </w:pPr>
    <w:rPr>
      <w:rFonts w:ascii="Arial" w:hAnsi="Arial" w:cs="Arial"/>
      <w:b/>
      <w:bCs/>
      <w:sz w:val="24"/>
      <w:szCs w:val="24"/>
      <w:lang w:val="sr-Latn-RS" w:eastAsia="sr-Latn-CS"/>
    </w:rPr>
  </w:style>
  <w:style w:type="paragraph" w:customStyle="1" w:styleId="naslov2">
    <w:name w:val="naslov2"/>
    <w:basedOn w:val="Normal"/>
    <w:rsid w:val="009F31FC"/>
    <w:pPr>
      <w:widowControl/>
      <w:autoSpaceDE/>
      <w:autoSpaceDN/>
      <w:spacing w:before="100" w:beforeAutospacing="1" w:after="100" w:afterAutospacing="1"/>
      <w:jc w:val="center"/>
    </w:pPr>
    <w:rPr>
      <w:rFonts w:ascii="Arial" w:hAnsi="Arial" w:cs="Arial"/>
      <w:b/>
      <w:bCs/>
      <w:sz w:val="29"/>
      <w:szCs w:val="29"/>
      <w:lang w:val="sr-Latn-RS" w:eastAsia="sr-Latn-CS"/>
    </w:rPr>
  </w:style>
  <w:style w:type="paragraph" w:customStyle="1" w:styleId="naslov3">
    <w:name w:val="naslov3"/>
    <w:basedOn w:val="Normal"/>
    <w:rsid w:val="009F31FC"/>
    <w:pPr>
      <w:widowControl/>
      <w:autoSpaceDE/>
      <w:autoSpaceDN/>
      <w:spacing w:before="100" w:beforeAutospacing="1" w:after="100" w:afterAutospacing="1"/>
      <w:jc w:val="center"/>
    </w:pPr>
    <w:rPr>
      <w:rFonts w:ascii="Arial" w:hAnsi="Arial" w:cs="Arial"/>
      <w:b/>
      <w:bCs/>
      <w:sz w:val="23"/>
      <w:szCs w:val="23"/>
      <w:lang w:val="sr-Latn-RS" w:eastAsia="sr-Latn-CS"/>
    </w:rPr>
  </w:style>
  <w:style w:type="paragraph" w:customStyle="1" w:styleId="normaluvuceni">
    <w:name w:val="normal_uvuceni"/>
    <w:basedOn w:val="Normal"/>
    <w:rsid w:val="009F31FC"/>
    <w:pPr>
      <w:widowControl/>
      <w:autoSpaceDE/>
      <w:autoSpaceDN/>
      <w:spacing w:before="100" w:beforeAutospacing="1" w:after="100" w:afterAutospacing="1"/>
      <w:ind w:left="1134" w:hanging="142"/>
    </w:pPr>
    <w:rPr>
      <w:rFonts w:ascii="Arial" w:hAnsi="Arial" w:cs="Arial"/>
      <w:lang w:val="sr-Latn-RS" w:eastAsia="sr-Latn-CS"/>
    </w:rPr>
  </w:style>
  <w:style w:type="paragraph" w:customStyle="1" w:styleId="normaluvuceni2">
    <w:name w:val="normal_uvuceni2"/>
    <w:basedOn w:val="Normal"/>
    <w:rsid w:val="009F31FC"/>
    <w:pPr>
      <w:widowControl/>
      <w:autoSpaceDE/>
      <w:autoSpaceDN/>
      <w:spacing w:before="100" w:beforeAutospacing="1" w:after="100" w:afterAutospacing="1"/>
      <w:ind w:left="1701" w:hanging="227"/>
    </w:pPr>
    <w:rPr>
      <w:rFonts w:ascii="Arial" w:hAnsi="Arial" w:cs="Arial"/>
      <w:lang w:val="sr-Latn-RS" w:eastAsia="sr-Latn-CS"/>
    </w:rPr>
  </w:style>
  <w:style w:type="paragraph" w:customStyle="1" w:styleId="normaluvuceni3">
    <w:name w:val="normal_uvuceni3"/>
    <w:basedOn w:val="Normal"/>
    <w:rsid w:val="009F31FC"/>
    <w:pPr>
      <w:widowControl/>
      <w:autoSpaceDE/>
      <w:autoSpaceDN/>
      <w:spacing w:before="100" w:beforeAutospacing="1" w:after="100" w:afterAutospacing="1"/>
      <w:ind w:left="992"/>
    </w:pPr>
    <w:rPr>
      <w:rFonts w:ascii="Arial" w:hAnsi="Arial" w:cs="Arial"/>
      <w:lang w:val="sr-Latn-RS" w:eastAsia="sr-Latn-CS"/>
    </w:rPr>
  </w:style>
  <w:style w:type="paragraph" w:customStyle="1" w:styleId="naslovpropisa1">
    <w:name w:val="naslovpropisa1"/>
    <w:basedOn w:val="Normal"/>
    <w:rsid w:val="009F31FC"/>
    <w:pPr>
      <w:widowControl/>
      <w:autoSpaceDE/>
      <w:autoSpaceDN/>
      <w:spacing w:before="100" w:beforeAutospacing="1" w:after="100" w:afterAutospacing="1"/>
      <w:jc w:val="center"/>
    </w:pPr>
    <w:rPr>
      <w:rFonts w:ascii="Arial" w:hAnsi="Arial" w:cs="Arial"/>
      <w:b/>
      <w:bCs/>
      <w:color w:val="FFE8BF"/>
      <w:sz w:val="36"/>
      <w:szCs w:val="36"/>
      <w:lang w:val="sr-Latn-RS" w:eastAsia="sr-Latn-CS"/>
    </w:rPr>
  </w:style>
  <w:style w:type="paragraph" w:customStyle="1" w:styleId="naslovpropisa1a">
    <w:name w:val="naslovpropisa1a"/>
    <w:basedOn w:val="Normal"/>
    <w:rsid w:val="009F31FC"/>
    <w:pPr>
      <w:widowControl/>
      <w:autoSpaceDE/>
      <w:autoSpaceDN/>
      <w:spacing w:before="100" w:beforeAutospacing="1" w:after="100" w:afterAutospacing="1"/>
      <w:jc w:val="center"/>
    </w:pPr>
    <w:rPr>
      <w:rFonts w:ascii="Arial" w:hAnsi="Arial" w:cs="Arial"/>
      <w:b/>
      <w:bCs/>
      <w:color w:val="FFFFFF"/>
      <w:sz w:val="34"/>
      <w:szCs w:val="34"/>
      <w:lang w:val="sr-Latn-RS" w:eastAsia="sr-Latn-CS"/>
    </w:rPr>
  </w:style>
  <w:style w:type="paragraph" w:customStyle="1" w:styleId="naslov4">
    <w:name w:val="naslov4"/>
    <w:basedOn w:val="Normal"/>
    <w:rsid w:val="009F31FC"/>
    <w:pPr>
      <w:widowControl/>
      <w:autoSpaceDE/>
      <w:autoSpaceDN/>
      <w:spacing w:before="100" w:beforeAutospacing="1" w:after="100" w:afterAutospacing="1"/>
      <w:jc w:val="center"/>
    </w:pPr>
    <w:rPr>
      <w:rFonts w:ascii="Arial" w:hAnsi="Arial" w:cs="Arial"/>
      <w:b/>
      <w:bCs/>
      <w:lang w:val="sr-Latn-RS" w:eastAsia="sr-Latn-CS"/>
    </w:rPr>
  </w:style>
  <w:style w:type="paragraph" w:customStyle="1" w:styleId="naslov5">
    <w:name w:val="naslov5"/>
    <w:basedOn w:val="Normal"/>
    <w:rsid w:val="009F31FC"/>
    <w:pPr>
      <w:widowControl/>
      <w:autoSpaceDE/>
      <w:autoSpaceDN/>
      <w:spacing w:before="100" w:beforeAutospacing="1" w:after="100" w:afterAutospacing="1"/>
      <w:jc w:val="center"/>
    </w:pPr>
    <w:rPr>
      <w:rFonts w:ascii="Arial" w:hAnsi="Arial" w:cs="Arial"/>
      <w:b/>
      <w:bCs/>
      <w:lang w:val="sr-Latn-RS" w:eastAsia="sr-Latn-CS"/>
    </w:rPr>
  </w:style>
  <w:style w:type="paragraph" w:customStyle="1" w:styleId="normalbold">
    <w:name w:val="normalbold"/>
    <w:basedOn w:val="Normal"/>
    <w:rsid w:val="009F31FC"/>
    <w:pPr>
      <w:widowControl/>
      <w:autoSpaceDE/>
      <w:autoSpaceDN/>
      <w:spacing w:before="100" w:beforeAutospacing="1" w:after="100" w:afterAutospacing="1"/>
    </w:pPr>
    <w:rPr>
      <w:rFonts w:ascii="Arial" w:hAnsi="Arial" w:cs="Arial"/>
      <w:b/>
      <w:bCs/>
      <w:lang w:val="sr-Latn-RS" w:eastAsia="sr-Latn-CS"/>
    </w:rPr>
  </w:style>
  <w:style w:type="paragraph" w:customStyle="1" w:styleId="normalbolditalic">
    <w:name w:val="normalbolditalic"/>
    <w:basedOn w:val="Normal"/>
    <w:rsid w:val="009F31FC"/>
    <w:pPr>
      <w:widowControl/>
      <w:autoSpaceDE/>
      <w:autoSpaceDN/>
      <w:spacing w:before="100" w:beforeAutospacing="1" w:after="100" w:afterAutospacing="1"/>
    </w:pPr>
    <w:rPr>
      <w:rFonts w:ascii="Arial" w:hAnsi="Arial" w:cs="Arial"/>
      <w:b/>
      <w:bCs/>
      <w:i/>
      <w:iCs/>
      <w:lang w:val="sr-Latn-RS" w:eastAsia="sr-Latn-CS"/>
    </w:rPr>
  </w:style>
  <w:style w:type="paragraph" w:customStyle="1" w:styleId="normalboldcentar">
    <w:name w:val="normalboldcentar"/>
    <w:basedOn w:val="Normal"/>
    <w:rsid w:val="009F31FC"/>
    <w:pPr>
      <w:widowControl/>
      <w:autoSpaceDE/>
      <w:autoSpaceDN/>
      <w:spacing w:before="100" w:beforeAutospacing="1" w:after="100" w:afterAutospacing="1"/>
      <w:jc w:val="center"/>
    </w:pPr>
    <w:rPr>
      <w:rFonts w:ascii="Arial" w:hAnsi="Arial" w:cs="Arial"/>
      <w:b/>
      <w:bCs/>
      <w:lang w:val="sr-Latn-RS" w:eastAsia="sr-Latn-CS"/>
    </w:rPr>
  </w:style>
  <w:style w:type="paragraph" w:customStyle="1" w:styleId="stepen">
    <w:name w:val="stepen"/>
    <w:basedOn w:val="Normal"/>
    <w:rsid w:val="009F31FC"/>
    <w:pPr>
      <w:widowControl/>
      <w:autoSpaceDE/>
      <w:autoSpaceDN/>
      <w:spacing w:before="100" w:beforeAutospacing="1" w:after="100" w:afterAutospacing="1"/>
    </w:pPr>
    <w:rPr>
      <w:sz w:val="15"/>
      <w:szCs w:val="15"/>
      <w:vertAlign w:val="superscript"/>
      <w:lang w:val="sr-Latn-RS" w:eastAsia="sr-Latn-CS"/>
    </w:rPr>
  </w:style>
  <w:style w:type="paragraph" w:customStyle="1" w:styleId="indeks">
    <w:name w:val="indeks"/>
    <w:basedOn w:val="Normal"/>
    <w:rsid w:val="009F31FC"/>
    <w:pPr>
      <w:widowControl/>
      <w:autoSpaceDE/>
      <w:autoSpaceDN/>
      <w:spacing w:before="100" w:beforeAutospacing="1" w:after="100" w:afterAutospacing="1"/>
    </w:pPr>
    <w:rPr>
      <w:sz w:val="16"/>
      <w:szCs w:val="15"/>
      <w:vertAlign w:val="subscript"/>
      <w:lang w:val="sr-Latn-RS" w:eastAsia="sr-Latn-CS"/>
    </w:rPr>
  </w:style>
  <w:style w:type="paragraph" w:customStyle="1" w:styleId="tbezokvira">
    <w:name w:val="tbezokvira"/>
    <w:basedOn w:val="Normal"/>
    <w:rsid w:val="009F31FC"/>
    <w:pPr>
      <w:widowControl/>
      <w:pBdr>
        <w:top w:val="single" w:sz="2" w:space="0" w:color="auto"/>
        <w:left w:val="single" w:sz="2" w:space="0" w:color="auto"/>
        <w:bottom w:val="single" w:sz="2" w:space="0" w:color="auto"/>
        <w:right w:val="single" w:sz="2" w:space="0" w:color="auto"/>
      </w:pBdr>
      <w:autoSpaceDE/>
      <w:autoSpaceDN/>
      <w:spacing w:before="100" w:beforeAutospacing="1" w:after="100" w:afterAutospacing="1"/>
    </w:pPr>
    <w:rPr>
      <w:sz w:val="24"/>
      <w:szCs w:val="24"/>
      <w:lang w:val="sr-Latn-RS" w:eastAsia="sr-Latn-CS"/>
    </w:rPr>
  </w:style>
  <w:style w:type="paragraph" w:customStyle="1" w:styleId="naslovlevo">
    <w:name w:val="naslovlevo"/>
    <w:basedOn w:val="Normal"/>
    <w:rsid w:val="009F31FC"/>
    <w:pPr>
      <w:widowControl/>
      <w:autoSpaceDE/>
      <w:autoSpaceDN/>
      <w:spacing w:before="100" w:beforeAutospacing="1" w:after="100" w:afterAutospacing="1"/>
    </w:pPr>
    <w:rPr>
      <w:rFonts w:ascii="Arial" w:hAnsi="Arial" w:cs="Arial"/>
      <w:b/>
      <w:bCs/>
      <w:sz w:val="26"/>
      <w:szCs w:val="26"/>
      <w:lang w:val="sr-Latn-RS" w:eastAsia="sr-Latn-CS"/>
    </w:rPr>
  </w:style>
  <w:style w:type="paragraph" w:customStyle="1" w:styleId="bulletedni">
    <w:name w:val="bulletedni"/>
    <w:basedOn w:val="Normal"/>
    <w:rsid w:val="009F31FC"/>
    <w:pPr>
      <w:widowControl/>
      <w:autoSpaceDE/>
      <w:autoSpaceDN/>
      <w:spacing w:before="100" w:beforeAutospacing="1" w:after="100" w:afterAutospacing="1"/>
    </w:pPr>
    <w:rPr>
      <w:rFonts w:ascii="Arial" w:hAnsi="Arial" w:cs="Arial"/>
      <w:lang w:val="sr-Latn-RS" w:eastAsia="sr-Latn-CS"/>
    </w:rPr>
  </w:style>
  <w:style w:type="paragraph" w:customStyle="1" w:styleId="normalpraksa">
    <w:name w:val="normalpraksa"/>
    <w:basedOn w:val="Normal"/>
    <w:rsid w:val="009F31FC"/>
    <w:pPr>
      <w:widowControl/>
      <w:autoSpaceDE/>
      <w:autoSpaceDN/>
      <w:spacing w:before="100" w:beforeAutospacing="1" w:after="100" w:afterAutospacing="1"/>
    </w:pPr>
    <w:rPr>
      <w:rFonts w:ascii="Arial" w:hAnsi="Arial" w:cs="Arial"/>
      <w:i/>
      <w:iCs/>
      <w:lang w:val="sr-Latn-RS" w:eastAsia="sr-Latn-CS"/>
    </w:rPr>
  </w:style>
  <w:style w:type="paragraph" w:customStyle="1" w:styleId="normalctzaglavlje">
    <w:name w:val="normalctzaglavlje"/>
    <w:basedOn w:val="Normal"/>
    <w:rsid w:val="009F31FC"/>
    <w:pPr>
      <w:widowControl/>
      <w:autoSpaceDE/>
      <w:autoSpaceDN/>
      <w:spacing w:before="100" w:beforeAutospacing="1" w:after="100" w:afterAutospacing="1"/>
    </w:pPr>
    <w:rPr>
      <w:rFonts w:ascii="Arial" w:hAnsi="Arial" w:cs="Arial"/>
      <w:b/>
      <w:bCs/>
      <w:sz w:val="16"/>
      <w:szCs w:val="16"/>
      <w:lang w:val="sr-Latn-RS" w:eastAsia="sr-Latn-CS"/>
    </w:rPr>
  </w:style>
  <w:style w:type="paragraph" w:customStyle="1" w:styleId="windings">
    <w:name w:val="windings"/>
    <w:basedOn w:val="Normal"/>
    <w:rsid w:val="009F31FC"/>
    <w:pPr>
      <w:widowControl/>
      <w:autoSpaceDE/>
      <w:autoSpaceDN/>
      <w:spacing w:before="100" w:beforeAutospacing="1" w:after="100" w:afterAutospacing="1"/>
    </w:pPr>
    <w:rPr>
      <w:rFonts w:ascii="Wingdings" w:hAnsi="Wingdings"/>
      <w:sz w:val="18"/>
      <w:szCs w:val="18"/>
      <w:lang w:val="sr-Latn-RS" w:eastAsia="sr-Latn-CS"/>
    </w:rPr>
  </w:style>
  <w:style w:type="paragraph" w:customStyle="1" w:styleId="webdings">
    <w:name w:val="webdings"/>
    <w:basedOn w:val="Normal"/>
    <w:rsid w:val="009F31FC"/>
    <w:pPr>
      <w:widowControl/>
      <w:autoSpaceDE/>
      <w:autoSpaceDN/>
      <w:spacing w:before="100" w:beforeAutospacing="1" w:after="100" w:afterAutospacing="1"/>
    </w:pPr>
    <w:rPr>
      <w:rFonts w:ascii="Webdings" w:hAnsi="Webdings"/>
      <w:sz w:val="18"/>
      <w:szCs w:val="18"/>
      <w:lang w:val="sr-Latn-RS" w:eastAsia="sr-Latn-CS"/>
    </w:rPr>
  </w:style>
  <w:style w:type="paragraph" w:customStyle="1" w:styleId="tabelamala">
    <w:name w:val="tabela_mala"/>
    <w:basedOn w:val="Normal"/>
    <w:rsid w:val="009F31FC"/>
    <w:pPr>
      <w:widowControl/>
      <w:autoSpaceDE/>
      <w:autoSpaceDN/>
      <w:spacing w:before="100" w:beforeAutospacing="1" w:after="100" w:afterAutospacing="1"/>
    </w:pPr>
    <w:rPr>
      <w:sz w:val="24"/>
      <w:szCs w:val="24"/>
      <w:lang w:val="sr-Latn-RS" w:eastAsia="sr-Latn-CS"/>
    </w:rPr>
  </w:style>
  <w:style w:type="paragraph" w:customStyle="1" w:styleId="izmenanaslov">
    <w:name w:val="izmena_naslov"/>
    <w:basedOn w:val="Normal"/>
    <w:rsid w:val="009F31FC"/>
    <w:pPr>
      <w:widowControl/>
      <w:autoSpaceDE/>
      <w:autoSpaceDN/>
      <w:spacing w:before="100" w:beforeAutospacing="1" w:after="100" w:afterAutospacing="1"/>
      <w:jc w:val="center"/>
    </w:pPr>
    <w:rPr>
      <w:b/>
      <w:bCs/>
      <w:sz w:val="24"/>
      <w:szCs w:val="24"/>
      <w:lang w:val="sr-Latn-RS" w:eastAsia="sr-Latn-CS"/>
    </w:rPr>
  </w:style>
  <w:style w:type="paragraph" w:customStyle="1" w:styleId="izmenapodnaslov">
    <w:name w:val="izmena_podnaslov"/>
    <w:basedOn w:val="Normal"/>
    <w:rsid w:val="009F31FC"/>
    <w:pPr>
      <w:widowControl/>
      <w:autoSpaceDE/>
      <w:autoSpaceDN/>
      <w:spacing w:before="100" w:beforeAutospacing="1" w:after="100" w:afterAutospacing="1"/>
      <w:jc w:val="center"/>
    </w:pPr>
    <w:rPr>
      <w:sz w:val="24"/>
      <w:szCs w:val="24"/>
      <w:lang w:val="sr-Latn-RS" w:eastAsia="sr-Latn-CS"/>
    </w:rPr>
  </w:style>
  <w:style w:type="paragraph" w:customStyle="1" w:styleId="izmenaclan">
    <w:name w:val="izmena_clan"/>
    <w:basedOn w:val="Normal"/>
    <w:rsid w:val="009F31FC"/>
    <w:pPr>
      <w:widowControl/>
      <w:autoSpaceDE/>
      <w:autoSpaceDN/>
      <w:spacing w:before="100" w:beforeAutospacing="1" w:after="100" w:afterAutospacing="1"/>
      <w:jc w:val="center"/>
    </w:pPr>
    <w:rPr>
      <w:b/>
      <w:bCs/>
      <w:sz w:val="24"/>
      <w:szCs w:val="24"/>
      <w:lang w:val="sr-Latn-RS" w:eastAsia="sr-Latn-CS"/>
    </w:rPr>
  </w:style>
  <w:style w:type="paragraph" w:customStyle="1" w:styleId="izmenatekst">
    <w:name w:val="izmena_tekst"/>
    <w:basedOn w:val="Normal"/>
    <w:rsid w:val="009F31FC"/>
    <w:pPr>
      <w:widowControl/>
      <w:autoSpaceDE/>
      <w:autoSpaceDN/>
      <w:spacing w:before="100" w:beforeAutospacing="1" w:after="100" w:afterAutospacing="1"/>
    </w:pPr>
    <w:rPr>
      <w:sz w:val="24"/>
      <w:szCs w:val="24"/>
      <w:lang w:val="sr-Latn-RS" w:eastAsia="sr-Latn-CS"/>
    </w:rPr>
  </w:style>
  <w:style w:type="paragraph" w:customStyle="1" w:styleId="normalcentar">
    <w:name w:val="normalcentar"/>
    <w:basedOn w:val="Normal"/>
    <w:rsid w:val="009F31FC"/>
    <w:pPr>
      <w:widowControl/>
      <w:autoSpaceDE/>
      <w:autoSpaceDN/>
      <w:spacing w:before="100" w:beforeAutospacing="1" w:after="100" w:afterAutospacing="1"/>
      <w:jc w:val="center"/>
    </w:pPr>
    <w:rPr>
      <w:rFonts w:ascii="Arial" w:hAnsi="Arial" w:cs="Arial"/>
      <w:lang w:val="sr-Latn-RS" w:eastAsia="sr-Latn-CS"/>
    </w:rPr>
  </w:style>
  <w:style w:type="paragraph" w:customStyle="1" w:styleId="normalcentaritalic">
    <w:name w:val="normalcentaritalic"/>
    <w:basedOn w:val="Normal"/>
    <w:rsid w:val="009F31FC"/>
    <w:pPr>
      <w:widowControl/>
      <w:autoSpaceDE/>
      <w:autoSpaceDN/>
      <w:spacing w:before="100" w:beforeAutospacing="1" w:after="100" w:afterAutospacing="1"/>
      <w:jc w:val="center"/>
    </w:pPr>
    <w:rPr>
      <w:rFonts w:ascii="Arial" w:hAnsi="Arial" w:cs="Arial"/>
      <w:i/>
      <w:iCs/>
      <w:lang w:val="sr-Latn-RS" w:eastAsia="sr-Latn-CS"/>
    </w:rPr>
  </w:style>
  <w:style w:type="paragraph" w:customStyle="1" w:styleId="normalitalic">
    <w:name w:val="normalitalic"/>
    <w:basedOn w:val="Normal"/>
    <w:rsid w:val="009F31FC"/>
    <w:pPr>
      <w:widowControl/>
      <w:autoSpaceDE/>
      <w:autoSpaceDN/>
      <w:spacing w:before="100" w:beforeAutospacing="1" w:after="100" w:afterAutospacing="1"/>
    </w:pPr>
    <w:rPr>
      <w:rFonts w:ascii="Arial" w:hAnsi="Arial" w:cs="Arial"/>
      <w:i/>
      <w:iCs/>
      <w:lang w:val="sr-Latn-RS" w:eastAsia="sr-Latn-CS"/>
    </w:rPr>
  </w:style>
  <w:style w:type="paragraph" w:customStyle="1" w:styleId="tsaokvirom">
    <w:name w:val="tsaokvirom"/>
    <w:basedOn w:val="Normal"/>
    <w:rsid w:val="009F31FC"/>
    <w:pPr>
      <w:widowControl/>
      <w:pBdr>
        <w:top w:val="inset" w:sz="4" w:space="0" w:color="000000"/>
        <w:left w:val="inset" w:sz="4" w:space="0" w:color="000000"/>
        <w:bottom w:val="inset" w:sz="4" w:space="0" w:color="000000"/>
        <w:right w:val="inset" w:sz="4" w:space="0" w:color="000000"/>
      </w:pBdr>
      <w:autoSpaceDE/>
      <w:autoSpaceDN/>
      <w:spacing w:before="100" w:beforeAutospacing="1" w:after="100" w:afterAutospacing="1"/>
    </w:pPr>
    <w:rPr>
      <w:sz w:val="24"/>
      <w:szCs w:val="24"/>
      <w:lang w:val="sr-Latn-RS" w:eastAsia="sr-Latn-CS"/>
    </w:rPr>
  </w:style>
  <w:style w:type="paragraph" w:customStyle="1" w:styleId="wyq010---deo">
    <w:name w:val="wyq010---deo"/>
    <w:basedOn w:val="Normal"/>
    <w:next w:val="Normal1"/>
    <w:rsid w:val="009F31FC"/>
    <w:pPr>
      <w:widowControl/>
      <w:autoSpaceDE/>
      <w:autoSpaceDN/>
      <w:jc w:val="center"/>
    </w:pPr>
    <w:rPr>
      <w:rFonts w:ascii="Arial" w:hAnsi="Arial" w:cs="Arial"/>
      <w:b/>
      <w:bCs/>
      <w:sz w:val="36"/>
      <w:szCs w:val="36"/>
      <w:lang w:val="sr-Latn-RS" w:eastAsia="sr-Latn-CS"/>
    </w:rPr>
  </w:style>
  <w:style w:type="paragraph" w:customStyle="1" w:styleId="wyq020---poddeo">
    <w:name w:val="wyq020---poddeo"/>
    <w:basedOn w:val="Normal"/>
    <w:next w:val="Normal1"/>
    <w:rsid w:val="009F31FC"/>
    <w:pPr>
      <w:widowControl/>
      <w:autoSpaceDE/>
      <w:autoSpaceDN/>
      <w:jc w:val="center"/>
    </w:pPr>
    <w:rPr>
      <w:rFonts w:ascii="Arial" w:hAnsi="Arial" w:cs="Arial"/>
      <w:sz w:val="36"/>
      <w:szCs w:val="36"/>
      <w:lang w:val="sr-Latn-RS" w:eastAsia="sr-Latn-CS"/>
    </w:rPr>
  </w:style>
  <w:style w:type="paragraph" w:customStyle="1" w:styleId="wyq030---glava">
    <w:name w:val="wyq030---glava"/>
    <w:basedOn w:val="Normal"/>
    <w:next w:val="Normal1"/>
    <w:rsid w:val="009F31FC"/>
    <w:pPr>
      <w:widowControl/>
      <w:autoSpaceDE/>
      <w:autoSpaceDN/>
      <w:jc w:val="center"/>
    </w:pPr>
    <w:rPr>
      <w:rFonts w:ascii="Arial" w:hAnsi="Arial" w:cs="Arial"/>
      <w:b/>
      <w:bCs/>
      <w:sz w:val="34"/>
      <w:szCs w:val="34"/>
      <w:lang w:val="sr-Latn-RS" w:eastAsia="sr-Latn-CS"/>
    </w:rPr>
  </w:style>
  <w:style w:type="paragraph" w:customStyle="1" w:styleId="wyq040---podglava-kurziv-bold">
    <w:name w:val="wyq040---podglava-kurziv-bold"/>
    <w:basedOn w:val="Normal"/>
    <w:next w:val="Normal1"/>
    <w:rsid w:val="009F31FC"/>
    <w:pPr>
      <w:widowControl/>
      <w:autoSpaceDE/>
      <w:autoSpaceDN/>
      <w:jc w:val="center"/>
    </w:pPr>
    <w:rPr>
      <w:rFonts w:ascii="Arial" w:hAnsi="Arial" w:cs="Arial"/>
      <w:b/>
      <w:bCs/>
      <w:i/>
      <w:iCs/>
      <w:sz w:val="34"/>
      <w:szCs w:val="34"/>
      <w:lang w:val="sr-Latn-RS" w:eastAsia="sr-Latn-CS"/>
    </w:rPr>
  </w:style>
  <w:style w:type="paragraph" w:customStyle="1" w:styleId="wyq045---podglava-kurziv">
    <w:name w:val="wyq045---podglava-kurziv"/>
    <w:basedOn w:val="Normal"/>
    <w:next w:val="Normal1"/>
    <w:rsid w:val="009F31FC"/>
    <w:pPr>
      <w:widowControl/>
      <w:autoSpaceDE/>
      <w:autoSpaceDN/>
      <w:jc w:val="center"/>
    </w:pPr>
    <w:rPr>
      <w:rFonts w:ascii="Arial" w:hAnsi="Arial" w:cs="Arial"/>
      <w:i/>
      <w:iCs/>
      <w:sz w:val="34"/>
      <w:szCs w:val="34"/>
      <w:lang w:val="sr-Latn-RS" w:eastAsia="sr-Latn-CS"/>
    </w:rPr>
  </w:style>
  <w:style w:type="paragraph" w:customStyle="1" w:styleId="wyq050---odeljak">
    <w:name w:val="wyq050---odeljak"/>
    <w:basedOn w:val="Normal"/>
    <w:next w:val="Normal1"/>
    <w:rsid w:val="009F31FC"/>
    <w:pPr>
      <w:widowControl/>
      <w:autoSpaceDE/>
      <w:autoSpaceDN/>
      <w:jc w:val="center"/>
    </w:pPr>
    <w:rPr>
      <w:rFonts w:ascii="Arial" w:hAnsi="Arial" w:cs="Arial"/>
      <w:b/>
      <w:bCs/>
      <w:sz w:val="31"/>
      <w:szCs w:val="31"/>
      <w:lang w:val="sr-Latn-RS" w:eastAsia="sr-Latn-CS"/>
    </w:rPr>
  </w:style>
  <w:style w:type="paragraph" w:customStyle="1" w:styleId="wyq070---podpododeljak-kurziv">
    <w:name w:val="wyq070---podpododeljak-kurziv"/>
    <w:basedOn w:val="Normal"/>
    <w:next w:val="Normal1"/>
    <w:rsid w:val="009F31FC"/>
    <w:pPr>
      <w:widowControl/>
      <w:autoSpaceDE/>
      <w:autoSpaceDN/>
      <w:jc w:val="center"/>
    </w:pPr>
    <w:rPr>
      <w:rFonts w:ascii="Arial" w:hAnsi="Arial" w:cs="Arial"/>
      <w:i/>
      <w:iCs/>
      <w:sz w:val="30"/>
      <w:szCs w:val="30"/>
      <w:lang w:val="sr-Latn-RS" w:eastAsia="sr-Latn-CS"/>
    </w:rPr>
  </w:style>
  <w:style w:type="paragraph" w:customStyle="1" w:styleId="wyq080---odsek">
    <w:name w:val="wyq080---odsek"/>
    <w:basedOn w:val="Normal"/>
    <w:next w:val="Normal1"/>
    <w:rsid w:val="009F31FC"/>
    <w:pPr>
      <w:widowControl/>
      <w:autoSpaceDE/>
      <w:autoSpaceDN/>
      <w:jc w:val="center"/>
    </w:pPr>
    <w:rPr>
      <w:rFonts w:ascii="Arial" w:hAnsi="Arial" w:cs="Arial"/>
      <w:b/>
      <w:bCs/>
      <w:sz w:val="29"/>
      <w:szCs w:val="29"/>
      <w:lang w:val="sr-Latn-RS" w:eastAsia="sr-Latn-CS"/>
    </w:rPr>
  </w:style>
  <w:style w:type="paragraph" w:customStyle="1" w:styleId="wyq090---pododsek">
    <w:name w:val="wyq090---pododsek"/>
    <w:basedOn w:val="Normal1"/>
    <w:next w:val="Normal1"/>
    <w:rsid w:val="009F31FC"/>
    <w:pPr>
      <w:jc w:val="center"/>
    </w:pPr>
    <w:rPr>
      <w:sz w:val="28"/>
      <w:szCs w:val="28"/>
    </w:rPr>
  </w:style>
  <w:style w:type="paragraph" w:customStyle="1" w:styleId="wyq100---naslov-grupe-clanova-kurziv">
    <w:name w:val="wyq100---naslov-grupe-clanova-kurziv"/>
    <w:basedOn w:val="Normal"/>
    <w:next w:val="Normal1"/>
    <w:rsid w:val="009F31FC"/>
    <w:pPr>
      <w:widowControl/>
      <w:autoSpaceDE/>
      <w:autoSpaceDN/>
      <w:spacing w:before="240" w:after="240"/>
      <w:jc w:val="center"/>
    </w:pPr>
    <w:rPr>
      <w:rFonts w:ascii="Arial" w:hAnsi="Arial" w:cs="Arial"/>
      <w:b/>
      <w:bCs/>
      <w:i/>
      <w:iCs/>
      <w:sz w:val="24"/>
      <w:szCs w:val="24"/>
      <w:lang w:val="sr-Latn-RS" w:eastAsia="sr-Latn-CS"/>
    </w:rPr>
  </w:style>
  <w:style w:type="paragraph" w:customStyle="1" w:styleId="wyq110---naslov-clana">
    <w:name w:val="wyq110---naslov-clana"/>
    <w:basedOn w:val="Normal"/>
    <w:next w:val="Normal1"/>
    <w:rsid w:val="009F31FC"/>
    <w:pPr>
      <w:widowControl/>
      <w:autoSpaceDE/>
      <w:autoSpaceDN/>
      <w:spacing w:before="240" w:after="240"/>
      <w:jc w:val="center"/>
    </w:pPr>
    <w:rPr>
      <w:rFonts w:ascii="Arial" w:hAnsi="Arial" w:cs="Arial"/>
      <w:b/>
      <w:bCs/>
      <w:sz w:val="24"/>
      <w:szCs w:val="24"/>
      <w:lang w:val="sr-Latn-RS" w:eastAsia="sr-Latn-CS"/>
    </w:rPr>
  </w:style>
  <w:style w:type="paragraph" w:customStyle="1" w:styleId="wyq120---podnaslov-clana">
    <w:name w:val="wyq120---podnaslov-clana"/>
    <w:basedOn w:val="Normal"/>
    <w:next w:val="Normal1"/>
    <w:rsid w:val="009F31FC"/>
    <w:pPr>
      <w:widowControl/>
      <w:autoSpaceDE/>
      <w:autoSpaceDN/>
      <w:spacing w:before="240" w:after="240"/>
      <w:jc w:val="center"/>
    </w:pPr>
    <w:rPr>
      <w:rFonts w:ascii="Arial" w:hAnsi="Arial" w:cs="Arial"/>
      <w:i/>
      <w:iCs/>
      <w:sz w:val="24"/>
      <w:szCs w:val="24"/>
      <w:lang w:val="sr-Latn-RS" w:eastAsia="sr-Latn-CS"/>
    </w:rPr>
  </w:style>
  <w:style w:type="paragraph" w:customStyle="1" w:styleId="uvuceni">
    <w:name w:val="uvuceni"/>
    <w:basedOn w:val="Normal"/>
    <w:rsid w:val="009F31FC"/>
    <w:pPr>
      <w:widowControl/>
      <w:autoSpaceDE/>
      <w:autoSpaceDN/>
      <w:spacing w:after="24"/>
      <w:ind w:left="720" w:hanging="288"/>
    </w:pPr>
    <w:rPr>
      <w:rFonts w:ascii="Arial" w:hAnsi="Arial" w:cs="Arial"/>
      <w:lang w:val="sr-Latn-RS" w:eastAsia="sr-Latn-CS"/>
    </w:rPr>
  </w:style>
  <w:style w:type="paragraph" w:customStyle="1" w:styleId="uvuceni2">
    <w:name w:val="uvuceni2"/>
    <w:basedOn w:val="Normal"/>
    <w:rsid w:val="009F31FC"/>
    <w:pPr>
      <w:widowControl/>
      <w:autoSpaceDE/>
      <w:autoSpaceDN/>
      <w:spacing w:after="24"/>
      <w:ind w:left="720" w:hanging="408"/>
    </w:pPr>
    <w:rPr>
      <w:rFonts w:ascii="Arial" w:hAnsi="Arial" w:cs="Arial"/>
      <w:lang w:val="sr-Latn-RS" w:eastAsia="sr-Latn-CS"/>
    </w:rPr>
  </w:style>
  <w:style w:type="paragraph" w:customStyle="1" w:styleId="tabelaepress">
    <w:name w:val="tabela_epress"/>
    <w:basedOn w:val="Normal"/>
    <w:rsid w:val="009F31FC"/>
    <w:pPr>
      <w:widowControl/>
      <w:pBdr>
        <w:top w:val="outset" w:sz="6" w:space="0" w:color="000000"/>
        <w:left w:val="outset" w:sz="6" w:space="0" w:color="000000"/>
        <w:bottom w:val="outset" w:sz="6" w:space="0" w:color="000000"/>
        <w:right w:val="outset" w:sz="6" w:space="0" w:color="000000"/>
      </w:pBdr>
      <w:shd w:val="clear" w:color="auto" w:fill="0000CC"/>
      <w:autoSpaceDE/>
      <w:autoSpaceDN/>
      <w:spacing w:before="100" w:beforeAutospacing="1" w:after="100" w:afterAutospacing="1"/>
    </w:pPr>
    <w:rPr>
      <w:rFonts w:ascii="Arial" w:hAnsi="Arial" w:cs="Arial"/>
      <w:sz w:val="24"/>
      <w:szCs w:val="24"/>
      <w:lang w:val="sr-Latn-RS" w:eastAsia="sr-Latn-CS"/>
    </w:rPr>
  </w:style>
  <w:style w:type="character" w:customStyle="1" w:styleId="unicode">
    <w:name w:val="unicode"/>
    <w:basedOn w:val="DefaultParagraphFont"/>
    <w:rsid w:val="009F31FC"/>
  </w:style>
  <w:style w:type="paragraph" w:styleId="NormalWeb">
    <w:name w:val="Normal (Web)"/>
    <w:basedOn w:val="Normal"/>
    <w:rsid w:val="009F31FC"/>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Zeka</cp:lastModifiedBy>
  <cp:revision>4</cp:revision>
  <dcterms:created xsi:type="dcterms:W3CDTF">2024-03-04T08:43:00Z</dcterms:created>
  <dcterms:modified xsi:type="dcterms:W3CDTF">2024-03-04T08:45:00Z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