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342" w:type="pct"/>
        <w:tblCellSpacing w:w="15" w:type="dxa"/>
        <w:tblInd w:w="-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0670"/>
      </w:tblGrid>
      <w:tr w:rsidR="00D13326" w:rsidRPr="00E074A4" w:rsidTr="002E1F9F">
        <w:trPr>
          <w:tblCellSpacing w:w="15" w:type="dxa"/>
        </w:trPr>
        <w:tc>
          <w:tcPr>
            <w:tcW w:w="391" w:type="pct"/>
            <w:shd w:val="clear" w:color="auto" w:fill="A41E1C"/>
            <w:vAlign w:val="center"/>
          </w:tcPr>
          <w:p w:rsidR="00D13326" w:rsidRPr="00E074A4" w:rsidRDefault="00720953" w:rsidP="007818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1FC655CE" wp14:editId="16D685E6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pct"/>
            <w:shd w:val="clear" w:color="auto" w:fill="A41E1C"/>
            <w:vAlign w:val="center"/>
            <w:hideMark/>
          </w:tcPr>
          <w:p w:rsidR="00E074A4" w:rsidRPr="00E074A4" w:rsidRDefault="00B07427" w:rsidP="00E074A4">
            <w:pPr>
              <w:pStyle w:val="NASLOVBELO"/>
              <w:spacing w:line="360" w:lineRule="auto"/>
              <w:rPr>
                <w:color w:val="FFE599"/>
              </w:rPr>
            </w:pPr>
            <w:r w:rsidRPr="00B07427">
              <w:rPr>
                <w:color w:val="FFE599"/>
              </w:rPr>
              <w:t xml:space="preserve">ПРАВИЛНИК </w:t>
            </w:r>
            <w:r w:rsidR="00334122" w:rsidRPr="00334122">
              <w:rPr>
                <w:color w:val="FFE599"/>
              </w:rPr>
              <w:t xml:space="preserve"> </w:t>
            </w:r>
          </w:p>
          <w:p w:rsidR="006D6D76" w:rsidRPr="00E074A4" w:rsidRDefault="00B07427" w:rsidP="00146D43">
            <w:pPr>
              <w:pStyle w:val="NASLOVBELO"/>
            </w:pPr>
            <w:r w:rsidRPr="00B07427">
              <w:t xml:space="preserve">О ОБРАСЦИМА ПРИЈАВА ЗА НАКНАДУ ЗА УПОТРЕБУ ОБАЛЕ, НАКНАДУ ЗА ПРИСТАЈАЊЕ И ЛЕЖАРИНУ </w:t>
            </w:r>
          </w:p>
          <w:p w:rsidR="00D13326" w:rsidRPr="00E074A4" w:rsidRDefault="00146D43" w:rsidP="00DA0C09">
            <w:pPr>
              <w:pStyle w:val="podnaslovpropisa"/>
              <w:rPr>
                <w:sz w:val="18"/>
                <w:szCs w:val="18"/>
              </w:rPr>
            </w:pPr>
            <w:r w:rsidRPr="00146D43">
              <w:t xml:space="preserve">("Сл. гласник РС", бр. </w:t>
            </w:r>
            <w:r w:rsidR="009F431B">
              <w:t>9</w:t>
            </w:r>
            <w:r w:rsidR="00DA0C09">
              <w:t>6</w:t>
            </w:r>
            <w:r w:rsidR="00871702">
              <w:t>/2024</w:t>
            </w:r>
            <w:r w:rsidRPr="00146D43">
              <w:t>)</w:t>
            </w:r>
          </w:p>
        </w:tc>
      </w:tr>
    </w:tbl>
    <w:p w:rsidR="00DB0FBB" w:rsidRDefault="00DB0FBB" w:rsidP="00DB0FBB">
      <w:pPr>
        <w:spacing w:before="0" w:after="150"/>
        <w:ind w:firstLine="480"/>
        <w:jc w:val="center"/>
        <w:rPr>
          <w:rFonts w:ascii="Verdana" w:eastAsia="Times New Roman" w:hAnsi="Verdana"/>
          <w:noProof w:val="0"/>
          <w:color w:val="333333"/>
          <w:lang w:val="en-US"/>
        </w:rPr>
      </w:pPr>
    </w:p>
    <w:p w:rsidR="00DB0FBB" w:rsidRPr="00DB0FBB" w:rsidRDefault="00DB0FBB" w:rsidP="00DB0FBB">
      <w:pPr>
        <w:spacing w:before="0" w:after="150"/>
        <w:ind w:firstLine="48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>
        <w:rPr>
          <w:rFonts w:ascii="Verdana" w:eastAsia="Times New Roman" w:hAnsi="Verdana"/>
          <w:color w:val="333333"/>
          <w:lang w:val="en-US"/>
        </w:rPr>
        <w:drawing>
          <wp:inline distT="0" distB="0" distL="0" distR="0">
            <wp:extent cx="6301743" cy="7490129"/>
            <wp:effectExtent l="0" t="0" r="3810" b="0"/>
            <wp:docPr id="11" name="Picture 11" descr="https://reg.pravno-informacioni-sistem.rs/api/Attachment/slike/437906/Pravilnik-o-obrascima-prijava_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g.pravno-informacioni-sistem.rs/api/Attachment/slike/437906/Pravilnik-o-obrascima-prijava_Page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28" cy="74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BB" w:rsidRPr="00DB0FBB" w:rsidRDefault="00DB0FBB" w:rsidP="00DB0FBB">
      <w:pPr>
        <w:spacing w:before="0" w:after="150"/>
        <w:ind w:firstLine="48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>
        <w:rPr>
          <w:rFonts w:ascii="Verdana" w:eastAsia="Times New Roman" w:hAnsi="Verdana"/>
          <w:color w:val="333333"/>
          <w:lang w:val="en-US"/>
        </w:rPr>
        <w:lastRenderedPageBreak/>
        <w:drawing>
          <wp:inline distT="0" distB="0" distL="0" distR="0" wp14:anchorId="12682615" wp14:editId="4089AB60">
            <wp:extent cx="6393600" cy="9000000"/>
            <wp:effectExtent l="0" t="0" r="7620" b="0"/>
            <wp:docPr id="10" name="Picture 10" descr="https://reg.pravno-informacioni-sistem.rs/api/Attachment/slike/437906/Pravilnik-o-obrascima-prijava_P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g.pravno-informacioni-sistem.rs/api/Attachment/slike/437906/Pravilnik-o-obrascima-prijava_Page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BB" w:rsidRPr="00DB0FBB" w:rsidRDefault="00DB0FBB" w:rsidP="00DB0FBB">
      <w:pPr>
        <w:spacing w:before="0" w:after="150"/>
        <w:ind w:firstLine="48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>
        <w:rPr>
          <w:rFonts w:ascii="Verdana" w:eastAsia="Times New Roman" w:hAnsi="Verdana"/>
          <w:color w:val="333333"/>
          <w:lang w:val="en-US"/>
        </w:rPr>
        <w:lastRenderedPageBreak/>
        <w:drawing>
          <wp:inline distT="0" distB="0" distL="0" distR="0" wp14:anchorId="7C80611B" wp14:editId="641A43D7">
            <wp:extent cx="6393600" cy="9000000"/>
            <wp:effectExtent l="0" t="0" r="7620" b="0"/>
            <wp:docPr id="9" name="Picture 9" descr="https://reg.pravno-informacioni-sistem.rs/api/Attachment/slike/437906/Pravilnik-o-obrascima-prijava_Pag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g.pravno-informacioni-sistem.rs/api/Attachment/slike/437906/Pravilnik-o-obrascima-prijava_Page_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BB" w:rsidRPr="00DB0FBB" w:rsidRDefault="00DB0FBB" w:rsidP="00DB0FBB">
      <w:pPr>
        <w:spacing w:before="0" w:after="150"/>
        <w:ind w:firstLine="48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>
        <w:rPr>
          <w:rFonts w:ascii="Verdana" w:eastAsia="Times New Roman" w:hAnsi="Verdana"/>
          <w:color w:val="333333"/>
          <w:lang w:val="en-US"/>
        </w:rPr>
        <w:lastRenderedPageBreak/>
        <w:drawing>
          <wp:inline distT="0" distB="0" distL="0" distR="0" wp14:anchorId="5EA972D5" wp14:editId="25A74C84">
            <wp:extent cx="6393600" cy="9000000"/>
            <wp:effectExtent l="0" t="0" r="0" b="0"/>
            <wp:docPr id="8" name="Picture 8" descr="https://reg.pravno-informacioni-sistem.rs/api/Attachment/slike/437906/Pravilnik-o-obrascima-prijava_Pa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g.pravno-informacioni-sistem.rs/api/Attachment/slike/437906/Pravilnik-o-obrascima-prijava_Page_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27" w:rsidRDefault="00DB0FBB" w:rsidP="004C4129">
      <w:pPr>
        <w:spacing w:before="0" w:after="150"/>
        <w:ind w:firstLine="480"/>
        <w:jc w:val="center"/>
        <w:rPr>
          <w:rFonts w:ascii="Arial" w:hAnsi="Arial" w:cs="Arial"/>
          <w:color w:val="000000"/>
          <w:sz w:val="22"/>
        </w:rPr>
      </w:pPr>
      <w:r>
        <w:rPr>
          <w:rFonts w:ascii="Verdana" w:eastAsia="Times New Roman" w:hAnsi="Verdana"/>
          <w:color w:val="333333"/>
          <w:lang w:val="en-US"/>
        </w:rPr>
        <w:lastRenderedPageBreak/>
        <w:drawing>
          <wp:inline distT="0" distB="0" distL="0" distR="0" wp14:anchorId="70B4C234" wp14:editId="618B417F">
            <wp:extent cx="6393600" cy="9000000"/>
            <wp:effectExtent l="0" t="0" r="0" b="0"/>
            <wp:docPr id="7" name="Picture 7" descr="https://reg.pravno-informacioni-sistem.rs/api/Attachment/slike/437906/Pravilnik-o-obrascima-prijava_Pag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g.pravno-informacioni-sistem.rs/api/Attachment/slike/437906/Pravilnik-o-obrascima-prijava_Page_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427" w:rsidSect="00B07427">
      <w:footerReference w:type="default" r:id="rId14"/>
      <w:pgSz w:w="12480" w:h="15690"/>
      <w:pgMar w:top="426" w:right="920" w:bottom="280" w:left="800" w:header="720" w:footer="1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48" w:rsidRDefault="00230548" w:rsidP="008A78A9">
      <w:pPr>
        <w:spacing w:before="0" w:after="0"/>
      </w:pPr>
      <w:r>
        <w:separator/>
      </w:r>
    </w:p>
  </w:endnote>
  <w:endnote w:type="continuationSeparator" w:id="0">
    <w:p w:rsidR="00230548" w:rsidRDefault="00230548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F3" w:rsidRPr="002763F3" w:rsidRDefault="002763F3">
    <w:pPr>
      <w:pStyle w:val="Footer"/>
      <w:jc w:val="center"/>
      <w:rPr>
        <w:caps/>
        <w:color w:val="5B9BD5"/>
      </w:rPr>
    </w:pPr>
    <w:r w:rsidRPr="002763F3">
      <w:rPr>
        <w:caps/>
        <w:noProof w:val="0"/>
        <w:color w:val="5B9BD5"/>
      </w:rPr>
      <w:fldChar w:fldCharType="begin"/>
    </w:r>
    <w:r w:rsidRPr="002763F3">
      <w:rPr>
        <w:caps/>
        <w:color w:val="5B9BD5"/>
      </w:rPr>
      <w:instrText xml:space="preserve"> PAGE   \* MERGEFORMAT </w:instrText>
    </w:r>
    <w:r w:rsidRPr="002763F3">
      <w:rPr>
        <w:caps/>
        <w:noProof w:val="0"/>
        <w:color w:val="5B9BD5"/>
      </w:rPr>
      <w:fldChar w:fldCharType="separate"/>
    </w:r>
    <w:r w:rsidR="004C4129">
      <w:rPr>
        <w:caps/>
        <w:color w:val="5B9BD5"/>
      </w:rPr>
      <w:t>5</w:t>
    </w:r>
    <w:r w:rsidRPr="002763F3">
      <w:rPr>
        <w:caps/>
        <w:color w:val="5B9BD5"/>
      </w:rPr>
      <w:fldChar w:fldCharType="end"/>
    </w:r>
  </w:p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48" w:rsidRDefault="00230548" w:rsidP="008A78A9">
      <w:pPr>
        <w:spacing w:before="0" w:after="0"/>
      </w:pPr>
      <w:r>
        <w:separator/>
      </w:r>
    </w:p>
  </w:footnote>
  <w:footnote w:type="continuationSeparator" w:id="0">
    <w:p w:rsidR="00230548" w:rsidRDefault="00230548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D62AD"/>
    <w:rsid w:val="000F40F5"/>
    <w:rsid w:val="00146D43"/>
    <w:rsid w:val="00176E90"/>
    <w:rsid w:val="001B549C"/>
    <w:rsid w:val="002116B2"/>
    <w:rsid w:val="00230548"/>
    <w:rsid w:val="002362C5"/>
    <w:rsid w:val="00251BA3"/>
    <w:rsid w:val="002763F3"/>
    <w:rsid w:val="00296FBB"/>
    <w:rsid w:val="002A5EED"/>
    <w:rsid w:val="002E1F9F"/>
    <w:rsid w:val="00311BCF"/>
    <w:rsid w:val="00334122"/>
    <w:rsid w:val="003D5AC2"/>
    <w:rsid w:val="004042C5"/>
    <w:rsid w:val="004204BF"/>
    <w:rsid w:val="00491EA7"/>
    <w:rsid w:val="00497C37"/>
    <w:rsid w:val="004C4129"/>
    <w:rsid w:val="004C4407"/>
    <w:rsid w:val="004D3CF8"/>
    <w:rsid w:val="004F5E00"/>
    <w:rsid w:val="00554897"/>
    <w:rsid w:val="00577EE9"/>
    <w:rsid w:val="00610DB5"/>
    <w:rsid w:val="00664584"/>
    <w:rsid w:val="006D5347"/>
    <w:rsid w:val="006D6D76"/>
    <w:rsid w:val="00720953"/>
    <w:rsid w:val="007702F0"/>
    <w:rsid w:val="00773CEF"/>
    <w:rsid w:val="0078180E"/>
    <w:rsid w:val="00805722"/>
    <w:rsid w:val="00806E64"/>
    <w:rsid w:val="00871702"/>
    <w:rsid w:val="008A78A9"/>
    <w:rsid w:val="008C1ACD"/>
    <w:rsid w:val="008D3368"/>
    <w:rsid w:val="00944E3C"/>
    <w:rsid w:val="00975CBE"/>
    <w:rsid w:val="009D7E3B"/>
    <w:rsid w:val="009F431B"/>
    <w:rsid w:val="00A12CD9"/>
    <w:rsid w:val="00A31AF5"/>
    <w:rsid w:val="00A904BB"/>
    <w:rsid w:val="00AC68CA"/>
    <w:rsid w:val="00B07427"/>
    <w:rsid w:val="00C07B9A"/>
    <w:rsid w:val="00C53687"/>
    <w:rsid w:val="00C93E44"/>
    <w:rsid w:val="00C95457"/>
    <w:rsid w:val="00CF076B"/>
    <w:rsid w:val="00CF43FD"/>
    <w:rsid w:val="00D13326"/>
    <w:rsid w:val="00DA0C09"/>
    <w:rsid w:val="00DB0FBB"/>
    <w:rsid w:val="00DF0197"/>
    <w:rsid w:val="00E074A4"/>
    <w:rsid w:val="00E53108"/>
    <w:rsid w:val="00F35DF8"/>
    <w:rsid w:val="00F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0">
    <w:name w:val="normal"/>
    <w:basedOn w:val="Normal"/>
    <w:rsid w:val="00B07427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0">
    <w:name w:val="normal"/>
    <w:basedOn w:val="Normal"/>
    <w:rsid w:val="00B07427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6719-398B-431F-9347-0BC79BCB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8</cp:revision>
  <dcterms:created xsi:type="dcterms:W3CDTF">2024-12-05T12:53:00Z</dcterms:created>
  <dcterms:modified xsi:type="dcterms:W3CDTF">2024-12-05T13:00:00Z</dcterms:modified>
</cp:coreProperties>
</file>