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103708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03708" w:rsidRDefault="00103708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886C622" wp14:editId="156BFBB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03708" w:rsidRDefault="00103708" w:rsidP="00C72451">
            <w:pPr>
              <w:pStyle w:val="NASLOVZLATO"/>
            </w:pPr>
            <w:r>
              <w:t>ПРАВИЛНИК</w:t>
            </w:r>
          </w:p>
          <w:p w:rsidR="00103708" w:rsidRPr="000D3D80" w:rsidRDefault="00103708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БЛИЖИМ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УСЛОВИМА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ПОГЛЕДУ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ОПРЕМЕ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НАСТАВНИХ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СРЕДСТАВА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ОСТВАРИВАЊЕ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ПЛАНОВА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СТРУЧНЕ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ПРЕДМЕТЕ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ОБРАЗОВНЕ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ПРОФИЛЕ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ТРОГОДИШЊЕМ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ЧЕТВОРОГОДИШЊЕМ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ТРАЈАЊУ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СТРУЧНИМ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ШКОЛАМА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МАШИНСТВО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ОБРАДА</w:t>
            </w:r>
            <w:r w:rsidRPr="0010370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МЕТАЛА</w:t>
            </w:r>
          </w:p>
          <w:bookmarkEnd w:id="0"/>
          <w:p w:rsidR="00103708" w:rsidRPr="00215591" w:rsidRDefault="00103708" w:rsidP="0010370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4</w:t>
            </w:r>
            <w:r>
              <w:t>/2018</w:t>
            </w:r>
            <w:r w:rsidRPr="00D5247D">
              <w:t>)</w:t>
            </w:r>
          </w:p>
        </w:tc>
      </w:tr>
    </w:tbl>
    <w:p w:rsidR="00103708" w:rsidRDefault="00103708" w:rsidP="00103708">
      <w:pPr>
        <w:pStyle w:val="BodyText"/>
        <w:rPr>
          <w:sz w:val="20"/>
        </w:rPr>
      </w:pP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867525" cy="1676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964" cy="16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</w:rPr>
        <w:sectPr w:rsidR="00103708" w:rsidSect="00103708">
          <w:footerReference w:type="default" r:id="rId9"/>
          <w:type w:val="continuous"/>
          <w:pgSz w:w="11910" w:h="16840"/>
          <w:pgMar w:top="1160" w:right="560" w:bottom="280" w:left="580" w:header="720" w:footer="405" w:gutter="0"/>
          <w:cols w:space="142"/>
        </w:sectPr>
      </w:pP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</w:rPr>
      </w:pPr>
    </w:p>
    <w:p w:rsidR="00103708" w:rsidRDefault="00103708">
      <w:pPr>
        <w:rPr>
          <w:sz w:val="20"/>
          <w:szCs w:val="18"/>
        </w:rPr>
      </w:pPr>
      <w:r>
        <w:rPr>
          <w:sz w:val="20"/>
        </w:rPr>
        <w:br w:type="page"/>
      </w: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103708">
      <w:pPr>
        <w:pStyle w:val="BodyText"/>
        <w:spacing w:before="142" w:line="232" w:lineRule="auto"/>
        <w:ind w:left="100" w:right="38" w:firstLine="396"/>
        <w:jc w:val="both"/>
      </w:pPr>
      <w:r>
        <w:t>На основу члана 49. став 10, а у вези са чланом 92. тачка 1) Закона о основама система образовања и васпитања („Службени гласник РС”, број 88/17),</w:t>
      </w:r>
    </w:p>
    <w:p w:rsidR="003401D0" w:rsidRDefault="00103708">
      <w:pPr>
        <w:pStyle w:val="BodyText"/>
        <w:spacing w:line="203" w:lineRule="exact"/>
        <w:ind w:left="467" w:right="367"/>
        <w:jc w:val="center"/>
      </w:pPr>
      <w:r>
        <w:t>Министар просвете, науке и технолошког развоја доноси</w:t>
      </w:r>
    </w:p>
    <w:p w:rsidR="003401D0" w:rsidRDefault="003401D0">
      <w:pPr>
        <w:pStyle w:val="BodyText"/>
        <w:spacing w:before="1"/>
        <w:rPr>
          <w:sz w:val="16"/>
        </w:rPr>
      </w:pPr>
    </w:p>
    <w:p w:rsidR="003401D0" w:rsidRDefault="00103708">
      <w:pPr>
        <w:spacing w:before="1"/>
        <w:ind w:left="458" w:right="367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3401D0" w:rsidRDefault="00103708">
      <w:pPr>
        <w:pStyle w:val="ListParagraph"/>
        <w:numPr>
          <w:ilvl w:val="0"/>
          <w:numId w:val="8"/>
        </w:numPr>
        <w:tabs>
          <w:tab w:val="left" w:pos="354"/>
        </w:tabs>
        <w:spacing w:before="124" w:line="252" w:lineRule="auto"/>
        <w:ind w:right="47" w:firstLine="95"/>
        <w:jc w:val="left"/>
        <w:rPr>
          <w:b/>
          <w:sz w:val="20"/>
        </w:rPr>
      </w:pPr>
      <w:r>
        <w:rPr>
          <w:b/>
          <w:sz w:val="20"/>
        </w:rPr>
        <w:t xml:space="preserve">допунама Правилника о ближим условима у </w:t>
      </w:r>
      <w:r>
        <w:rPr>
          <w:b/>
          <w:spacing w:val="-3"/>
          <w:sz w:val="20"/>
        </w:rPr>
        <w:t xml:space="preserve">погледу </w:t>
      </w:r>
      <w:r>
        <w:rPr>
          <w:b/>
          <w:sz w:val="20"/>
        </w:rPr>
        <w:t>простора, опреме и наставних средстава за остваривање планова и програма образовања 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васпитања</w:t>
      </w:r>
    </w:p>
    <w:p w:rsidR="003401D0" w:rsidRDefault="00103708">
      <w:pPr>
        <w:spacing w:line="252" w:lineRule="auto"/>
        <w:ind w:left="160" w:right="98" w:hanging="1"/>
        <w:jc w:val="center"/>
        <w:rPr>
          <w:b/>
          <w:sz w:val="20"/>
        </w:rPr>
      </w:pPr>
      <w:r>
        <w:rPr>
          <w:b/>
          <w:sz w:val="20"/>
        </w:rPr>
        <w:t>за стручне предмете за образовне профиле у трогодишњем и четворогодишњем трајању у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стручним школама у подручју р</w:t>
      </w:r>
      <w:r>
        <w:rPr>
          <w:b/>
          <w:sz w:val="20"/>
        </w:rPr>
        <w:t>ада Машинство и обрада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метала</w:t>
      </w:r>
    </w:p>
    <w:p w:rsidR="003401D0" w:rsidRDefault="003401D0">
      <w:pPr>
        <w:pStyle w:val="BodyText"/>
        <w:spacing w:before="7"/>
        <w:rPr>
          <w:b/>
          <w:sz w:val="17"/>
        </w:rPr>
      </w:pPr>
    </w:p>
    <w:p w:rsidR="003401D0" w:rsidRDefault="00103708">
      <w:pPr>
        <w:pStyle w:val="BodyText"/>
        <w:spacing w:before="1" w:line="204" w:lineRule="exact"/>
        <w:ind w:left="426" w:right="367"/>
        <w:jc w:val="center"/>
      </w:pPr>
      <w:r>
        <w:t>Члан 1.</w:t>
      </w:r>
    </w:p>
    <w:p w:rsidR="003401D0" w:rsidRDefault="00103708">
      <w:pPr>
        <w:pStyle w:val="BodyText"/>
        <w:spacing w:before="2" w:line="232" w:lineRule="auto"/>
        <w:ind w:left="100" w:right="38" w:firstLine="396"/>
        <w:jc w:val="both"/>
      </w:pPr>
      <w:r>
        <w:pict>
          <v:line id="_x0000_s1042" style="position:absolute;left:0;text-align:left;z-index:-438280;mso-position-horizontal-relative:page" from="231.3pt,59.5pt" to="234pt,59.5pt" strokecolor="blue" strokeweight=".15486mm">
            <w10:wrap anchorx="page"/>
          </v:line>
        </w:pict>
      </w:r>
      <w:r>
        <w:t xml:space="preserve">У </w:t>
      </w:r>
      <w:r>
        <w:rPr>
          <w:spacing w:val="-3"/>
        </w:rPr>
        <w:t xml:space="preserve">Правилнику </w:t>
      </w:r>
      <w:r>
        <w:t xml:space="preserve">о </w:t>
      </w:r>
      <w:r>
        <w:rPr>
          <w:spacing w:val="-3"/>
        </w:rPr>
        <w:t xml:space="preserve">ближим </w:t>
      </w:r>
      <w:r>
        <w:t xml:space="preserve">условима у </w:t>
      </w:r>
      <w:r>
        <w:rPr>
          <w:spacing w:val="-4"/>
        </w:rPr>
        <w:t xml:space="preserve">погледу </w:t>
      </w:r>
      <w:r>
        <w:t xml:space="preserve">простора, опре- ме и наставних </w:t>
      </w:r>
      <w:r>
        <w:rPr>
          <w:spacing w:val="-3"/>
        </w:rPr>
        <w:t xml:space="preserve">средстава </w:t>
      </w:r>
      <w:r>
        <w:t xml:space="preserve">за </w:t>
      </w:r>
      <w:r>
        <w:rPr>
          <w:spacing w:val="-3"/>
        </w:rPr>
        <w:t xml:space="preserve">остваривање планова </w:t>
      </w:r>
      <w:r>
        <w:t xml:space="preserve">и програма обра- </w:t>
      </w:r>
      <w:r>
        <w:rPr>
          <w:spacing w:val="-3"/>
        </w:rPr>
        <w:t xml:space="preserve">зовања </w:t>
      </w:r>
      <w:r>
        <w:t xml:space="preserve">и васпитања за стручне </w:t>
      </w:r>
      <w:r>
        <w:rPr>
          <w:spacing w:val="-3"/>
        </w:rPr>
        <w:t xml:space="preserve">предмете </w:t>
      </w:r>
      <w:r>
        <w:t xml:space="preserve">за образовне профиле у </w:t>
      </w:r>
      <w:r>
        <w:rPr>
          <w:spacing w:val="-3"/>
        </w:rPr>
        <w:t xml:space="preserve">трогодишњем </w:t>
      </w:r>
      <w:r>
        <w:t xml:space="preserve">и </w:t>
      </w:r>
      <w:r>
        <w:rPr>
          <w:spacing w:val="-3"/>
        </w:rPr>
        <w:t xml:space="preserve">четворогодишњем  </w:t>
      </w:r>
      <w:r>
        <w:t xml:space="preserve">трајању  у  стручним  </w:t>
      </w:r>
      <w:r>
        <w:rPr>
          <w:spacing w:val="-4"/>
        </w:rPr>
        <w:t xml:space="preserve">школама </w:t>
      </w:r>
      <w:r>
        <w:t xml:space="preserve">у </w:t>
      </w:r>
      <w:r>
        <w:rPr>
          <w:spacing w:val="-3"/>
        </w:rPr>
        <w:t xml:space="preserve">подручју </w:t>
      </w:r>
      <w:r>
        <w:t xml:space="preserve">рада </w:t>
      </w:r>
      <w:r>
        <w:rPr>
          <w:spacing w:val="-2"/>
        </w:rPr>
        <w:t xml:space="preserve">Машинство </w:t>
      </w:r>
      <w:r>
        <w:t xml:space="preserve">и обрада метала </w:t>
      </w:r>
      <w:r>
        <w:rPr>
          <w:spacing w:val="-3"/>
        </w:rPr>
        <w:t xml:space="preserve">(„Службени </w:t>
      </w:r>
      <w:r>
        <w:rPr>
          <w:spacing w:val="-4"/>
        </w:rPr>
        <w:t xml:space="preserve">гласник </w:t>
      </w:r>
      <w:r>
        <w:t xml:space="preserve">РС – Просветни </w:t>
      </w:r>
      <w:r>
        <w:rPr>
          <w:spacing w:val="-3"/>
        </w:rPr>
        <w:t xml:space="preserve">гласник”, </w:t>
      </w:r>
      <w:r>
        <w:t xml:space="preserve">бр. 17/15, 7/16, 4/17, 5/17 и </w:t>
      </w:r>
      <w:r>
        <w:rPr>
          <w:spacing w:val="-3"/>
        </w:rPr>
        <w:t xml:space="preserve">11/17), </w:t>
      </w:r>
      <w:r>
        <w:t xml:space="preserve">после дела: </w:t>
      </w:r>
      <w:r>
        <w:rPr>
          <w:spacing w:val="-4"/>
        </w:rPr>
        <w:t xml:space="preserve">„НОРМАТИВ </w:t>
      </w:r>
      <w:r>
        <w:t xml:space="preserve">О </w:t>
      </w:r>
      <w:r>
        <w:rPr>
          <w:spacing w:val="-3"/>
        </w:rPr>
        <w:t xml:space="preserve">БЛИЖИМ УСЛОВИМА </w:t>
      </w:r>
      <w:r>
        <w:t xml:space="preserve">У </w:t>
      </w:r>
      <w:r>
        <w:rPr>
          <w:spacing w:val="-4"/>
        </w:rPr>
        <w:t xml:space="preserve">ПОГЛЕДУ </w:t>
      </w:r>
      <w:r>
        <w:t xml:space="preserve">ПРО- </w:t>
      </w:r>
      <w:r>
        <w:rPr>
          <w:spacing w:val="-6"/>
        </w:rPr>
        <w:t xml:space="preserve">СТОРА, </w:t>
      </w:r>
      <w:r>
        <w:t xml:space="preserve">ОПРЕМЕ И </w:t>
      </w:r>
      <w:r>
        <w:rPr>
          <w:spacing w:val="-4"/>
        </w:rPr>
        <w:t xml:space="preserve">НАСТАВНИХ </w:t>
      </w:r>
      <w:r>
        <w:rPr>
          <w:spacing w:val="-5"/>
        </w:rPr>
        <w:t xml:space="preserve">СРЕДСТАВА </w:t>
      </w:r>
      <w:r>
        <w:t xml:space="preserve">ЗА </w:t>
      </w:r>
      <w:r>
        <w:rPr>
          <w:spacing w:val="-3"/>
        </w:rPr>
        <w:t>ОСТВАРИ-</w:t>
      </w:r>
      <w:r>
        <w:rPr>
          <w:spacing w:val="-3"/>
        </w:rPr>
        <w:t xml:space="preserve"> </w:t>
      </w:r>
      <w:r>
        <w:rPr>
          <w:spacing w:val="-5"/>
        </w:rPr>
        <w:t xml:space="preserve">ВАЊЕ </w:t>
      </w:r>
      <w:r>
        <w:rPr>
          <w:spacing w:val="-4"/>
        </w:rPr>
        <w:t xml:space="preserve">НАСТАВНИХ ПЛАНОВА </w:t>
      </w:r>
      <w:r>
        <w:t xml:space="preserve">И </w:t>
      </w:r>
      <w:r>
        <w:rPr>
          <w:spacing w:val="-5"/>
        </w:rPr>
        <w:t xml:space="preserve">ПРОГРАМА </w:t>
      </w:r>
      <w:r>
        <w:rPr>
          <w:spacing w:val="-6"/>
        </w:rPr>
        <w:t xml:space="preserve">ОБРАЗОВАЊА </w:t>
      </w:r>
      <w:r>
        <w:t xml:space="preserve">И </w:t>
      </w:r>
      <w:r>
        <w:rPr>
          <w:spacing w:val="-6"/>
        </w:rPr>
        <w:t xml:space="preserve">ВАСПИТАЊА </w:t>
      </w:r>
      <w:r>
        <w:t xml:space="preserve">ЗА </w:t>
      </w:r>
      <w:r>
        <w:rPr>
          <w:spacing w:val="-3"/>
        </w:rPr>
        <w:t xml:space="preserve">СТРУЧНЕ </w:t>
      </w:r>
      <w:r>
        <w:t xml:space="preserve">ПРЕДМЕТЕ ЗА </w:t>
      </w:r>
      <w:r>
        <w:rPr>
          <w:spacing w:val="-5"/>
        </w:rPr>
        <w:t xml:space="preserve">ОБРАЗОВНЕ </w:t>
      </w:r>
      <w:r>
        <w:t xml:space="preserve">ПРО- ФИЛЕ У </w:t>
      </w:r>
      <w:r>
        <w:rPr>
          <w:spacing w:val="-3"/>
        </w:rPr>
        <w:t xml:space="preserve">ТРОГОДИШЊЕМ </w:t>
      </w:r>
      <w:r>
        <w:t xml:space="preserve">И </w:t>
      </w:r>
      <w:r>
        <w:rPr>
          <w:spacing w:val="-3"/>
        </w:rPr>
        <w:t xml:space="preserve">ЧЕТВОРОГОДИШЊЕМ </w:t>
      </w:r>
      <w:r>
        <w:rPr>
          <w:spacing w:val="-6"/>
        </w:rPr>
        <w:t xml:space="preserve">ТРАЈАЊУ </w:t>
      </w:r>
      <w:r>
        <w:t xml:space="preserve">У </w:t>
      </w:r>
      <w:r>
        <w:rPr>
          <w:spacing w:val="-4"/>
        </w:rPr>
        <w:t xml:space="preserve">ПОДРУЧЈУ </w:t>
      </w:r>
      <w:r>
        <w:rPr>
          <w:spacing w:val="-8"/>
        </w:rPr>
        <w:t xml:space="preserve">РАДА </w:t>
      </w:r>
      <w:r>
        <w:t xml:space="preserve">МАШИНСТВО И </w:t>
      </w:r>
      <w:r>
        <w:rPr>
          <w:spacing w:val="-6"/>
        </w:rPr>
        <w:t xml:space="preserve">ОБРАДА </w:t>
      </w:r>
      <w:r>
        <w:rPr>
          <w:spacing w:val="-4"/>
        </w:rPr>
        <w:t xml:space="preserve">МЕТАЛА </w:t>
      </w:r>
      <w:r>
        <w:t xml:space="preserve">ЗА </w:t>
      </w:r>
      <w:r>
        <w:rPr>
          <w:spacing w:val="-5"/>
        </w:rPr>
        <w:t xml:space="preserve">ОБРАЗОВНИ  </w:t>
      </w:r>
      <w:r>
        <w:t xml:space="preserve">ПРОФИЛ  МЕХАНИЧАР  </w:t>
      </w:r>
      <w:r>
        <w:rPr>
          <w:spacing w:val="-3"/>
        </w:rPr>
        <w:t xml:space="preserve">МОТОРНИХ </w:t>
      </w:r>
      <w:r>
        <w:rPr>
          <w:spacing w:val="18"/>
        </w:rPr>
        <w:t xml:space="preserve"> </w:t>
      </w:r>
      <w:r>
        <w:t>ВОЗИЛА”,</w:t>
      </w:r>
    </w:p>
    <w:p w:rsidR="003401D0" w:rsidRDefault="00103708">
      <w:pPr>
        <w:pStyle w:val="BodyText"/>
        <w:spacing w:before="3" w:line="232" w:lineRule="auto"/>
        <w:ind w:left="100" w:right="38"/>
        <w:jc w:val="both"/>
      </w:pPr>
      <w:r>
        <w:rPr>
          <w:spacing w:val="-3"/>
        </w:rPr>
        <w:t xml:space="preserve">додају </w:t>
      </w:r>
      <w:r>
        <w:t xml:space="preserve">се делови: </w:t>
      </w:r>
      <w:r>
        <w:rPr>
          <w:spacing w:val="-4"/>
        </w:rPr>
        <w:t xml:space="preserve">„НОРМАТИВ </w:t>
      </w:r>
      <w:r>
        <w:t xml:space="preserve">У </w:t>
      </w:r>
      <w:r>
        <w:rPr>
          <w:spacing w:val="-4"/>
        </w:rPr>
        <w:t xml:space="preserve">ПОГЛЕДУ </w:t>
      </w:r>
      <w:r>
        <w:rPr>
          <w:spacing w:val="-5"/>
        </w:rPr>
        <w:t xml:space="preserve">ПРОСТОРА, </w:t>
      </w:r>
      <w:r>
        <w:t xml:space="preserve">ОПРЕ- МЕ И </w:t>
      </w:r>
      <w:r>
        <w:rPr>
          <w:spacing w:val="-4"/>
        </w:rPr>
        <w:t xml:space="preserve">НАСТАВНИХ </w:t>
      </w:r>
      <w:r>
        <w:rPr>
          <w:spacing w:val="-5"/>
        </w:rPr>
        <w:t xml:space="preserve">СРЕДСТАВА </w:t>
      </w:r>
      <w:r>
        <w:t xml:space="preserve">ЗА </w:t>
      </w:r>
      <w:r>
        <w:rPr>
          <w:spacing w:val="-4"/>
        </w:rPr>
        <w:t xml:space="preserve">ОСТВАРИВАЊЕ </w:t>
      </w:r>
      <w:r>
        <w:t xml:space="preserve">ПЛАНА И </w:t>
      </w:r>
      <w:r>
        <w:rPr>
          <w:spacing w:val="-5"/>
        </w:rPr>
        <w:t xml:space="preserve">ПРОГРАМА </w:t>
      </w:r>
      <w:r>
        <w:rPr>
          <w:spacing w:val="-6"/>
        </w:rPr>
        <w:t xml:space="preserve">ОБРАЗОВАЊА </w:t>
      </w:r>
      <w:r>
        <w:t xml:space="preserve">И </w:t>
      </w:r>
      <w:r>
        <w:rPr>
          <w:spacing w:val="-6"/>
        </w:rPr>
        <w:t xml:space="preserve">ВАСПИТАЊА </w:t>
      </w:r>
      <w:r>
        <w:t xml:space="preserve">ЗА </w:t>
      </w:r>
      <w:r>
        <w:rPr>
          <w:spacing w:val="-3"/>
        </w:rPr>
        <w:t xml:space="preserve">СТРУЧНЕ </w:t>
      </w:r>
      <w:r>
        <w:t xml:space="preserve">ПРЕД- МЕТЕ ЗА </w:t>
      </w:r>
      <w:r>
        <w:rPr>
          <w:spacing w:val="-5"/>
        </w:rPr>
        <w:t xml:space="preserve">ОБРАЗОВНИ </w:t>
      </w:r>
      <w:r>
        <w:t xml:space="preserve">ПРОФИЛ ТЕХНИЧАР ГРЕЈАЊА И КЛИ- </w:t>
      </w:r>
      <w:r>
        <w:rPr>
          <w:spacing w:val="-4"/>
        </w:rPr>
        <w:t xml:space="preserve">МАТИЗАЦИЈЕ” </w:t>
      </w:r>
      <w:r>
        <w:t xml:space="preserve">и </w:t>
      </w:r>
      <w:r>
        <w:rPr>
          <w:spacing w:val="-4"/>
        </w:rPr>
        <w:t xml:space="preserve">„НОРМАТИВ </w:t>
      </w:r>
      <w:r>
        <w:t xml:space="preserve">У </w:t>
      </w:r>
      <w:r>
        <w:rPr>
          <w:spacing w:val="-4"/>
        </w:rPr>
        <w:t xml:space="preserve">ПОГЛЕДУ </w:t>
      </w:r>
      <w:r>
        <w:rPr>
          <w:spacing w:val="-5"/>
        </w:rPr>
        <w:t xml:space="preserve">ПРОСТОРА, </w:t>
      </w:r>
      <w:r>
        <w:t xml:space="preserve">ОПРЕ- МЕ И </w:t>
      </w:r>
      <w:r>
        <w:rPr>
          <w:spacing w:val="-4"/>
        </w:rPr>
        <w:t xml:space="preserve">НАСТАВНИХ </w:t>
      </w:r>
      <w:r>
        <w:rPr>
          <w:spacing w:val="-5"/>
        </w:rPr>
        <w:t>СРЕДСТАВА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4"/>
        </w:rPr>
        <w:t xml:space="preserve">ОСТВАРИВАЊЕ </w:t>
      </w:r>
      <w:r>
        <w:t xml:space="preserve">ПЛАНА  И </w:t>
      </w:r>
      <w:r>
        <w:rPr>
          <w:spacing w:val="-5"/>
        </w:rPr>
        <w:t xml:space="preserve">ПРОГРАМА </w:t>
      </w:r>
      <w:r>
        <w:rPr>
          <w:spacing w:val="-6"/>
        </w:rPr>
        <w:t xml:space="preserve">ОБРАЗОВАЊА </w:t>
      </w:r>
      <w:r>
        <w:t xml:space="preserve">И </w:t>
      </w:r>
      <w:r>
        <w:rPr>
          <w:spacing w:val="-6"/>
        </w:rPr>
        <w:t xml:space="preserve">ВАСПИТАЊА </w:t>
      </w:r>
      <w:r>
        <w:t xml:space="preserve">ЗА </w:t>
      </w:r>
      <w:r>
        <w:rPr>
          <w:spacing w:val="-3"/>
        </w:rPr>
        <w:t xml:space="preserve">СТРУЧНЕ </w:t>
      </w:r>
      <w:r>
        <w:t xml:space="preserve">ПРЕДМЕТЕ ЗА </w:t>
      </w:r>
      <w:r>
        <w:rPr>
          <w:spacing w:val="-5"/>
        </w:rPr>
        <w:t xml:space="preserve">ОБРАЗОВНИ </w:t>
      </w:r>
      <w:r>
        <w:t xml:space="preserve">ПРОФИЛ </w:t>
      </w:r>
      <w:r>
        <w:rPr>
          <w:spacing w:val="-3"/>
        </w:rPr>
        <w:t xml:space="preserve">БРОДОМОНТЕР”, </w:t>
      </w:r>
      <w:r>
        <w:rPr>
          <w:spacing w:val="-4"/>
        </w:rPr>
        <w:t>који</w:t>
      </w:r>
      <w:r>
        <w:rPr>
          <w:spacing w:val="26"/>
        </w:rPr>
        <w:t xml:space="preserve"> </w:t>
      </w:r>
      <w:r>
        <w:rPr>
          <w:spacing w:val="-3"/>
        </w:rPr>
        <w:t>су</w:t>
      </w:r>
    </w:p>
    <w:p w:rsidR="003401D0" w:rsidRDefault="00103708">
      <w:pPr>
        <w:pStyle w:val="BodyText"/>
        <w:spacing w:line="204" w:lineRule="exact"/>
        <w:ind w:left="100"/>
        <w:jc w:val="both"/>
      </w:pPr>
      <w:r>
        <w:t>одштампани уз овај правилник и чине његов саставни део.</w:t>
      </w:r>
    </w:p>
    <w:p w:rsidR="003401D0" w:rsidRDefault="00103708">
      <w:pPr>
        <w:pStyle w:val="BodyText"/>
        <w:spacing w:before="165" w:line="204" w:lineRule="exact"/>
        <w:ind w:left="426" w:right="367"/>
        <w:jc w:val="center"/>
      </w:pPr>
      <w:r>
        <w:t>Члан 2.</w:t>
      </w:r>
    </w:p>
    <w:p w:rsidR="003401D0" w:rsidRDefault="00103708">
      <w:pPr>
        <w:pStyle w:val="BodyText"/>
        <w:spacing w:line="201" w:lineRule="exact"/>
        <w:ind w:left="497"/>
      </w:pPr>
      <w:r>
        <w:rPr>
          <w:spacing w:val="-5"/>
        </w:rPr>
        <w:t xml:space="preserve">Овај </w:t>
      </w:r>
      <w:r>
        <w:rPr>
          <w:spacing w:val="-6"/>
        </w:rPr>
        <w:t xml:space="preserve">правилник ступа </w:t>
      </w:r>
      <w:r>
        <w:rPr>
          <w:spacing w:val="-3"/>
        </w:rPr>
        <w:t xml:space="preserve">на </w:t>
      </w:r>
      <w:r>
        <w:rPr>
          <w:spacing w:val="-5"/>
        </w:rPr>
        <w:t xml:space="preserve">снагу </w:t>
      </w:r>
      <w:r>
        <w:rPr>
          <w:spacing w:val="-4"/>
        </w:rPr>
        <w:t xml:space="preserve">осмог </w:t>
      </w:r>
      <w:r>
        <w:rPr>
          <w:spacing w:val="-5"/>
        </w:rPr>
        <w:t xml:space="preserve">дана </w:t>
      </w:r>
      <w:r>
        <w:rPr>
          <w:spacing w:val="-6"/>
        </w:rPr>
        <w:t xml:space="preserve">од </w:t>
      </w:r>
      <w:r>
        <w:rPr>
          <w:spacing w:val="-5"/>
        </w:rPr>
        <w:t xml:space="preserve">дана </w:t>
      </w:r>
      <w:r>
        <w:rPr>
          <w:spacing w:val="-6"/>
        </w:rPr>
        <w:t xml:space="preserve">објављивања </w:t>
      </w:r>
      <w:r>
        <w:t>у</w:t>
      </w:r>
    </w:p>
    <w:p w:rsidR="003401D0" w:rsidRDefault="00103708">
      <w:pPr>
        <w:pStyle w:val="BodyText"/>
        <w:spacing w:line="204" w:lineRule="exact"/>
        <w:ind w:left="100"/>
        <w:jc w:val="both"/>
      </w:pPr>
      <w:r>
        <w:t>„Службеном гласнику Републике Србије – Просветном гласнику”.</w:t>
      </w: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rPr>
          <w:sz w:val="20"/>
        </w:rPr>
      </w:pPr>
    </w:p>
    <w:p w:rsidR="003401D0" w:rsidRDefault="003401D0">
      <w:pPr>
        <w:pStyle w:val="BodyText"/>
        <w:spacing w:before="7"/>
        <w:rPr>
          <w:sz w:val="26"/>
        </w:rPr>
      </w:pPr>
    </w:p>
    <w:p w:rsidR="003401D0" w:rsidRDefault="00103708">
      <w:pPr>
        <w:pStyle w:val="Heading1"/>
        <w:spacing w:line="204" w:lineRule="exact"/>
        <w:ind w:left="426" w:right="367"/>
        <w:jc w:val="center"/>
      </w:pPr>
      <w:r>
        <w:t>НОРМАТИВ У ПОГЛЕДУ ПРОСТОРА, ОПРЕМЕ</w:t>
      </w:r>
    </w:p>
    <w:p w:rsidR="003401D0" w:rsidRDefault="00103708">
      <w:pPr>
        <w:spacing w:before="2" w:line="232" w:lineRule="auto"/>
        <w:ind w:left="104" w:right="43" w:hanging="1"/>
        <w:jc w:val="center"/>
        <w:rPr>
          <w:b/>
          <w:sz w:val="18"/>
        </w:rPr>
      </w:pPr>
      <w:r>
        <w:rPr>
          <w:b/>
          <w:sz w:val="18"/>
        </w:rPr>
        <w:t xml:space="preserve">И </w:t>
      </w:r>
      <w:r>
        <w:rPr>
          <w:b/>
          <w:spacing w:val="-3"/>
          <w:sz w:val="18"/>
        </w:rPr>
        <w:t xml:space="preserve">НАСТАВНИХ СРЕДСТАВА </w:t>
      </w:r>
      <w:r>
        <w:rPr>
          <w:b/>
          <w:sz w:val="18"/>
        </w:rPr>
        <w:t xml:space="preserve">ЗА </w:t>
      </w:r>
      <w:r>
        <w:rPr>
          <w:b/>
          <w:spacing w:val="-3"/>
          <w:sz w:val="18"/>
        </w:rPr>
        <w:t xml:space="preserve">ОСТВАРИВАЊЕ </w:t>
      </w:r>
      <w:r>
        <w:rPr>
          <w:b/>
          <w:sz w:val="18"/>
        </w:rPr>
        <w:t xml:space="preserve">ПЛАНА  И </w:t>
      </w:r>
      <w:r>
        <w:rPr>
          <w:b/>
          <w:spacing w:val="-4"/>
          <w:sz w:val="18"/>
        </w:rPr>
        <w:t xml:space="preserve">ПРОГРАМА </w:t>
      </w:r>
      <w:r>
        <w:rPr>
          <w:b/>
          <w:spacing w:val="-5"/>
          <w:sz w:val="18"/>
        </w:rPr>
        <w:t xml:space="preserve">ОБРАЗОВАЊА </w:t>
      </w:r>
      <w:r>
        <w:rPr>
          <w:b/>
          <w:sz w:val="18"/>
        </w:rPr>
        <w:t xml:space="preserve">И </w:t>
      </w:r>
      <w:r>
        <w:rPr>
          <w:b/>
          <w:spacing w:val="-4"/>
          <w:sz w:val="18"/>
        </w:rPr>
        <w:t xml:space="preserve">ВАСПИТАЊА </w:t>
      </w:r>
      <w:r>
        <w:rPr>
          <w:b/>
          <w:sz w:val="18"/>
        </w:rPr>
        <w:t xml:space="preserve">ЗА СТРУЧНЕ ПРЕДМЕТЕ ЗА </w:t>
      </w:r>
      <w:r>
        <w:rPr>
          <w:b/>
          <w:spacing w:val="-4"/>
          <w:sz w:val="18"/>
        </w:rPr>
        <w:t xml:space="preserve">ОБРАЗОВНИ </w:t>
      </w:r>
      <w:r>
        <w:rPr>
          <w:b/>
          <w:sz w:val="18"/>
        </w:rPr>
        <w:t>ПРОФИЛ ТЕХНИЧАР ГРЕЈАЊА 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КЛИМАТИЗАЦИЈЕ</w:t>
      </w:r>
    </w:p>
    <w:p w:rsidR="003401D0" w:rsidRDefault="00103708">
      <w:pPr>
        <w:spacing w:before="166"/>
        <w:ind w:left="426" w:right="367"/>
        <w:jc w:val="center"/>
        <w:rPr>
          <w:b/>
          <w:sz w:val="18"/>
        </w:rPr>
      </w:pPr>
      <w:r>
        <w:rPr>
          <w:b/>
          <w:sz w:val="18"/>
        </w:rPr>
        <w:t>А) Школски простор</w:t>
      </w:r>
    </w:p>
    <w:p w:rsidR="003401D0" w:rsidRDefault="003401D0">
      <w:pPr>
        <w:pStyle w:val="BodyText"/>
        <w:spacing w:before="5"/>
        <w:rPr>
          <w:b/>
          <w:sz w:val="17"/>
        </w:rPr>
      </w:pPr>
    </w:p>
    <w:p w:rsidR="003401D0" w:rsidRDefault="00103708">
      <w:pPr>
        <w:pStyle w:val="ListParagraph"/>
        <w:numPr>
          <w:ilvl w:val="1"/>
          <w:numId w:val="8"/>
        </w:numPr>
        <w:tabs>
          <w:tab w:val="left" w:pos="698"/>
        </w:tabs>
        <w:spacing w:line="232" w:lineRule="auto"/>
        <w:ind w:right="38" w:firstLine="397"/>
        <w:jc w:val="both"/>
        <w:rPr>
          <w:b/>
          <w:sz w:val="18"/>
        </w:rPr>
      </w:pPr>
      <w:r>
        <w:rPr>
          <w:sz w:val="18"/>
        </w:rPr>
        <w:t xml:space="preserve">Специјализована учионица (кабинет) за наставне предме- те: </w:t>
      </w:r>
      <w:r>
        <w:rPr>
          <w:b/>
          <w:sz w:val="18"/>
        </w:rPr>
        <w:t>техничко цртање, машински материјали, техничка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механи-</w:t>
      </w:r>
    </w:p>
    <w:p w:rsidR="003401D0" w:rsidRDefault="00103708">
      <w:pPr>
        <w:pStyle w:val="Heading1"/>
        <w:spacing w:before="84" w:line="232" w:lineRule="auto"/>
        <w:rPr>
          <w:b w:val="0"/>
        </w:rPr>
      </w:pPr>
      <w:r>
        <w:rPr>
          <w:b w:val="0"/>
        </w:rPr>
        <w:br w:type="column"/>
      </w:r>
      <w:r>
        <w:t xml:space="preserve">ка, машински елементи, електротехника и електроника, тех- нологија машинске обраде </w:t>
      </w:r>
      <w:r>
        <w:rPr>
          <w:b w:val="0"/>
        </w:rPr>
        <w:t>– величине 40 m².</w:t>
      </w:r>
    </w:p>
    <w:p w:rsidR="003401D0" w:rsidRDefault="00103708">
      <w:pPr>
        <w:pStyle w:val="ListParagraph"/>
        <w:numPr>
          <w:ilvl w:val="1"/>
          <w:numId w:val="8"/>
        </w:numPr>
        <w:tabs>
          <w:tab w:val="left" w:pos="698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>Специјализована учио</w:t>
      </w:r>
      <w:r>
        <w:rPr>
          <w:sz w:val="18"/>
        </w:rPr>
        <w:t xml:space="preserve">ница (кабинет) за наставне предме- те: </w:t>
      </w:r>
      <w:r>
        <w:rPr>
          <w:b/>
          <w:sz w:val="18"/>
        </w:rPr>
        <w:t xml:space="preserve">хидраулика и пнеуматика, термодинамика, термоенергет- ски процеси, тeхникa мерења и </w:t>
      </w:r>
      <w:r>
        <w:rPr>
          <w:b/>
          <w:spacing w:val="-3"/>
          <w:sz w:val="18"/>
        </w:rPr>
        <w:t xml:space="preserve">аутоматизације, аутоматиза- </w:t>
      </w:r>
      <w:r>
        <w:rPr>
          <w:b/>
          <w:sz w:val="18"/>
        </w:rPr>
        <w:t>ција постројења, алтернативни извори енергије, енергетска ефикасност, управљање системом квалитета, мехат</w:t>
      </w:r>
      <w:r>
        <w:rPr>
          <w:b/>
          <w:sz w:val="18"/>
        </w:rPr>
        <w:t xml:space="preserve">роника </w:t>
      </w:r>
      <w:r>
        <w:rPr>
          <w:sz w:val="18"/>
        </w:rPr>
        <w:t>– величине 40</w:t>
      </w:r>
      <w:r>
        <w:rPr>
          <w:spacing w:val="-1"/>
          <w:sz w:val="18"/>
        </w:rPr>
        <w:t xml:space="preserve"> </w:t>
      </w:r>
      <w:r>
        <w:rPr>
          <w:sz w:val="18"/>
        </w:rPr>
        <w:t>m².</w:t>
      </w:r>
    </w:p>
    <w:p w:rsidR="003401D0" w:rsidRDefault="00103708">
      <w:pPr>
        <w:pStyle w:val="ListParagraph"/>
        <w:numPr>
          <w:ilvl w:val="1"/>
          <w:numId w:val="8"/>
        </w:numPr>
        <w:tabs>
          <w:tab w:val="left" w:pos="693"/>
        </w:tabs>
        <w:spacing w:line="230" w:lineRule="auto"/>
        <w:ind w:right="118" w:firstLine="397"/>
        <w:jc w:val="both"/>
        <w:rPr>
          <w:sz w:val="18"/>
        </w:rPr>
      </w:pPr>
      <w:r>
        <w:rPr>
          <w:spacing w:val="-3"/>
          <w:sz w:val="18"/>
        </w:rPr>
        <w:t xml:space="preserve">Школска </w:t>
      </w:r>
      <w:r>
        <w:rPr>
          <w:sz w:val="18"/>
        </w:rPr>
        <w:t xml:space="preserve">радионица за наставнe предметe: </w:t>
      </w:r>
      <w:r>
        <w:rPr>
          <w:b/>
          <w:sz w:val="18"/>
        </w:rPr>
        <w:t xml:space="preserve">постројења за грејање и хлађење (вежбе), постројења за вентилацију и кли- матизацију (вежбе), практична настава </w:t>
      </w:r>
      <w:r>
        <w:rPr>
          <w:sz w:val="18"/>
        </w:rPr>
        <w:t>– величине 100</w:t>
      </w:r>
      <w:r>
        <w:rPr>
          <w:spacing w:val="-15"/>
          <w:sz w:val="18"/>
        </w:rPr>
        <w:t xml:space="preserve"> </w:t>
      </w:r>
      <w:r>
        <w:rPr>
          <w:sz w:val="18"/>
        </w:rPr>
        <w:t>m².</w:t>
      </w:r>
    </w:p>
    <w:p w:rsidR="003401D0" w:rsidRDefault="00103708">
      <w:pPr>
        <w:pStyle w:val="BodyText"/>
        <w:spacing w:before="163"/>
        <w:ind w:left="100"/>
      </w:pPr>
      <w:r>
        <w:t>СПЕЦИЈАЛИЗОВАНЕ УЧИОНИЦЕ</w:t>
      </w:r>
    </w:p>
    <w:p w:rsidR="003401D0" w:rsidRDefault="00103708">
      <w:pPr>
        <w:pStyle w:val="BodyText"/>
        <w:spacing w:before="112" w:line="230" w:lineRule="auto"/>
        <w:ind w:left="100" w:right="117" w:firstLine="396"/>
        <w:jc w:val="both"/>
      </w:pPr>
      <w:r>
        <w:t>У специјализованим учионицама оства</w:t>
      </w:r>
      <w:r>
        <w:t>рује се настава једног или</w:t>
      </w:r>
      <w:r>
        <w:rPr>
          <w:spacing w:val="-12"/>
        </w:rPr>
        <w:t xml:space="preserve"> </w:t>
      </w:r>
      <w:r>
        <w:t>више</w:t>
      </w:r>
      <w:r>
        <w:rPr>
          <w:spacing w:val="-12"/>
        </w:rPr>
        <w:t xml:space="preserve"> </w:t>
      </w:r>
      <w:r>
        <w:t>стручних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чији</w:t>
      </w:r>
      <w:r>
        <w:rPr>
          <w:spacing w:val="-12"/>
        </w:rPr>
        <w:t xml:space="preserve"> </w:t>
      </w:r>
      <w:r>
        <w:t>садржаји</w:t>
      </w:r>
      <w:r>
        <w:rPr>
          <w:spacing w:val="-12"/>
        </w:rPr>
        <w:t xml:space="preserve"> </w:t>
      </w:r>
      <w:r>
        <w:t>захтевају</w:t>
      </w:r>
      <w:r>
        <w:rPr>
          <w:spacing w:val="-12"/>
        </w:rPr>
        <w:t xml:space="preserve"> </w:t>
      </w:r>
      <w:r>
        <w:t>употребу</w:t>
      </w:r>
      <w:r>
        <w:rPr>
          <w:spacing w:val="-12"/>
        </w:rPr>
        <w:t xml:space="preserve"> </w:t>
      </w:r>
      <w:r>
        <w:t>апа- рата, инструмената, уређаја и других посебних наставних средста- ва.</w:t>
      </w:r>
      <w:r>
        <w:rPr>
          <w:spacing w:val="-8"/>
        </w:rPr>
        <w:t xml:space="preserve"> </w:t>
      </w:r>
      <w:r>
        <w:t>Наставна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смештена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специјализованој</w:t>
      </w:r>
      <w:r>
        <w:rPr>
          <w:spacing w:val="-8"/>
        </w:rPr>
        <w:t xml:space="preserve"> </w:t>
      </w:r>
      <w:r>
        <w:t>учионици.</w:t>
      </w:r>
    </w:p>
    <w:p w:rsidR="003401D0" w:rsidRDefault="00103708">
      <w:pPr>
        <w:pStyle w:val="BodyText"/>
        <w:spacing w:before="2" w:line="232" w:lineRule="auto"/>
        <w:ind w:left="100" w:right="117" w:firstLine="396"/>
        <w:jc w:val="both"/>
      </w:pPr>
      <w:r>
        <w:t xml:space="preserve">Број специјализованих учионица условљен је предвиђеним бројем стручних предмета, </w:t>
      </w:r>
      <w:r>
        <w:rPr>
          <w:spacing w:val="-3"/>
        </w:rPr>
        <w:t xml:space="preserve">који </w:t>
      </w:r>
      <w:r>
        <w:t xml:space="preserve">се изводе у учионици, бројем уче- ника за образовни профил као и просторним могућностима </w:t>
      </w:r>
      <w:r>
        <w:rPr>
          <w:spacing w:val="-3"/>
        </w:rPr>
        <w:t>школе.</w:t>
      </w:r>
    </w:p>
    <w:p w:rsidR="003401D0" w:rsidRDefault="00103708">
      <w:pPr>
        <w:pStyle w:val="Heading1"/>
        <w:spacing w:before="111" w:line="300" w:lineRule="auto"/>
        <w:ind w:right="1259" w:firstLine="1759"/>
      </w:pPr>
      <w:r>
        <w:t>Б) Школска опрема Опрема специјализоване учионице</w:t>
      </w:r>
    </w:p>
    <w:p w:rsidR="003401D0" w:rsidRDefault="003401D0">
      <w:pPr>
        <w:pStyle w:val="BodyTex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147"/>
        <w:gridCol w:w="681"/>
        <w:gridCol w:w="90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3147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1036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</w:t>
            </w:r>
            <w:r>
              <w:rPr>
                <w:sz w:val="14"/>
              </w:rPr>
              <w:t>единица мере</w:t>
            </w:r>
          </w:p>
        </w:tc>
        <w:tc>
          <w:tcPr>
            <w:tcW w:w="90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44" w:right="38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44" w:right="38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Столица за ученика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44" w:right="38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 за наставника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 w:right="49"/>
              <w:rPr>
                <w:sz w:val="14"/>
              </w:rPr>
            </w:pPr>
            <w:r>
              <w:rPr>
                <w:sz w:val="14"/>
              </w:rPr>
              <w:t>Слике, фотографије, цртежи савремених техничких достигнућа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8"/>
              <w:ind w:left="44" w:right="37"/>
              <w:jc w:val="center"/>
              <w:rPr>
                <w:sz w:val="14"/>
              </w:rPr>
            </w:pPr>
            <w:r>
              <w:rPr>
                <w:sz w:val="14"/>
              </w:rPr>
              <w:t>до 5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Ормар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44" w:right="36"/>
              <w:jc w:val="center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Изложбени пано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44" w:right="36"/>
              <w:jc w:val="center"/>
              <w:rPr>
                <w:sz w:val="14"/>
              </w:rPr>
            </w:pPr>
            <w:r>
              <w:rPr>
                <w:sz w:val="14"/>
              </w:rPr>
              <w:t>до 2 m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Чивилук за одлагање одеће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Апарат за гашење пожара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21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3401D0" w:rsidRDefault="00103708">
      <w:pPr>
        <w:spacing w:before="147"/>
        <w:ind w:left="100"/>
        <w:rPr>
          <w:b/>
          <w:sz w:val="18"/>
        </w:rPr>
      </w:pPr>
      <w:r>
        <w:rPr>
          <w:b/>
          <w:sz w:val="18"/>
        </w:rPr>
        <w:t>Наставни предмет: ТЕХНИЧКО ЦРТАЊЕ</w:t>
      </w:r>
    </w:p>
    <w:p w:rsidR="003401D0" w:rsidRDefault="003401D0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Формат цртежа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Опрема цртежа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 w:right="512"/>
              <w:jc w:val="both"/>
              <w:rPr>
                <w:sz w:val="14"/>
              </w:rPr>
            </w:pPr>
            <w:r>
              <w:rPr>
                <w:sz w:val="14"/>
              </w:rPr>
              <w:t>Конструисање елипсе,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еволвенте, циклоиде, завојнице и правилних полигона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Квадранти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Октанти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Ортогоналне пројекције предмета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Пресеци, прекиди, завршеци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Упрошћења у техничком цртању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Примери котирања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Котирање толерисаних мера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Ознаке квалитета обраћених површина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Положај толеранцијских поља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Врсте заковица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Врсте закованих спојева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Врсте заварених спојева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Врсте клинова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Жлебни спојеви. Везе обликом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Врсте навоја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Врсте вијака. Вијчани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Врсте навртки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Врста опруга. Примена опруга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401D0" w:rsidRDefault="003401D0">
      <w:pPr>
        <w:rPr>
          <w:sz w:val="12"/>
        </w:rPr>
        <w:sectPr w:rsidR="003401D0" w:rsidSect="00103708">
          <w:type w:val="continuous"/>
          <w:pgSz w:w="11910" w:h="16840"/>
          <w:pgMar w:top="1160" w:right="560" w:bottom="280" w:left="580" w:header="720" w:footer="405" w:gutter="0"/>
          <w:cols w:num="2" w:space="720" w:equalWidth="0">
            <w:col w:w="5272" w:space="142"/>
            <w:col w:w="5356"/>
          </w:cols>
        </w:sectPr>
      </w:pPr>
    </w:p>
    <w:p w:rsidR="003401D0" w:rsidRDefault="003401D0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Конструктивни облици осовина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Конструктивни облици вратила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 w:right="359"/>
              <w:rPr>
                <w:sz w:val="14"/>
              </w:rPr>
            </w:pPr>
            <w:r>
              <w:rPr>
                <w:sz w:val="14"/>
              </w:rPr>
              <w:t>Конструктивни облици лежишта и лежаја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спојница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зупчаника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Зупчасти преносници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Пренос снаге ременом и каишем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Конструктивни облици ременица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цеви и цевних водова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Елементи за спајање цеви и регулисање протока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Системи налегања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Конструкциони облици рукаваца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Подмазивање клизних лежишта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Учвршћивање лежаја на вратила и осовине и у кућиште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Пренос снага ланцима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Конструктивни облици ланчаника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Врсте ланаца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Фрикциони точкови и варијатори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Октант на расклапање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Квадрант на расклапање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Разни делови од дрвета (најмање 10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 w:right="430"/>
              <w:rPr>
                <w:sz w:val="14"/>
              </w:rPr>
            </w:pPr>
            <w:r>
              <w:rPr>
                <w:sz w:val="14"/>
              </w:rPr>
              <w:t>Разни профили од дрвета и метала (L,U,T,I) (мин. 10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Коцка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Квадар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Призме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Пирамиде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Купе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Полулопта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Осовинице (најмање 5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Клинови (најмање 5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Заковице разне (најмање 8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Вијци разни (најмање 8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Навртке разне (најмање 8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60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 w:right="359"/>
              <w:rPr>
                <w:sz w:val="14"/>
              </w:rPr>
            </w:pPr>
            <w:r>
              <w:rPr>
                <w:sz w:val="14"/>
              </w:rPr>
              <w:t>Цилиндрични зупчаници са правим зупцима (најмање 8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Конични зупчаници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Пуж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Пужни точак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Зупчаста летва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Ременица и кајишник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Навојска опруга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Гибањ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Једноредни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Дворедни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Аксијални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Ваљкасти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Конусни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Једноделни радијални клизни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Дводелни радијални клизни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Колекција мазалица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Аксијални клизно лежиште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62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2" w:right="105"/>
              <w:rPr>
                <w:sz w:val="14"/>
              </w:rPr>
            </w:pPr>
            <w:r>
              <w:rPr>
                <w:sz w:val="14"/>
              </w:rPr>
              <w:t>Засуни и вентили, славине и приклопци (најмање 8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5" w:right="16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Уџбеник/ци за техничко цртање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1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 техничког цртања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5" w:right="1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01"/>
              <w:ind w:left="51" w:right="39"/>
              <w:jc w:val="center"/>
              <w:rPr>
                <w:sz w:val="8"/>
              </w:rPr>
            </w:pPr>
            <w:r>
              <w:rPr>
                <w:position w:val="-4"/>
                <w:sz w:val="14"/>
              </w:rPr>
              <w:t>1</w:t>
            </w:r>
            <w:r>
              <w:rPr>
                <w:sz w:val="8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93" w:right="33" w:hanging="135"/>
              <w:rPr>
                <w:sz w:val="14"/>
              </w:rPr>
            </w:pPr>
            <w:r>
              <w:rPr>
                <w:sz w:val="14"/>
              </w:rPr>
              <w:t>по радном месту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 стандардних машинских делова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8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01"/>
              <w:ind w:left="51" w:right="45"/>
              <w:jc w:val="center"/>
              <w:rPr>
                <w:sz w:val="8"/>
              </w:rPr>
            </w:pPr>
            <w:r>
              <w:rPr>
                <w:position w:val="-4"/>
                <w:sz w:val="14"/>
              </w:rPr>
              <w:t>1</w:t>
            </w:r>
            <w:r>
              <w:rPr>
                <w:sz w:val="8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93" w:right="33" w:hanging="135"/>
              <w:rPr>
                <w:sz w:val="14"/>
              </w:rPr>
            </w:pPr>
            <w:r>
              <w:rPr>
                <w:sz w:val="14"/>
              </w:rPr>
              <w:t>по радном месту</w:t>
            </w:r>
          </w:p>
        </w:tc>
      </w:tr>
    </w:tbl>
    <w:p w:rsidR="003401D0" w:rsidRDefault="00103708">
      <w:pPr>
        <w:tabs>
          <w:tab w:val="left" w:pos="383"/>
        </w:tabs>
        <w:spacing w:before="29"/>
        <w:ind w:left="10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Штампана</w:t>
      </w:r>
      <w:r>
        <w:rPr>
          <w:spacing w:val="-4"/>
          <w:sz w:val="14"/>
        </w:rPr>
        <w:t xml:space="preserve"> </w:t>
      </w:r>
      <w:r>
        <w:rPr>
          <w:sz w:val="14"/>
        </w:rPr>
        <w:t>верзија</w:t>
      </w:r>
      <w:r>
        <w:rPr>
          <w:spacing w:val="-5"/>
          <w:sz w:val="14"/>
        </w:rPr>
        <w:t xml:space="preserve"> </w:t>
      </w:r>
      <w:r>
        <w:rPr>
          <w:sz w:val="14"/>
        </w:rPr>
        <w:t>(рачунарска</w:t>
      </w:r>
      <w:r>
        <w:rPr>
          <w:spacing w:val="-4"/>
          <w:sz w:val="14"/>
        </w:rPr>
        <w:t xml:space="preserve"> </w:t>
      </w:r>
      <w:r>
        <w:rPr>
          <w:sz w:val="14"/>
        </w:rPr>
        <w:t>верзија</w:t>
      </w:r>
      <w:r>
        <w:rPr>
          <w:spacing w:val="-5"/>
          <w:sz w:val="14"/>
        </w:rPr>
        <w:t xml:space="preserve"> </w:t>
      </w:r>
      <w:r>
        <w:rPr>
          <w:sz w:val="14"/>
        </w:rPr>
        <w:t>само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мултимедијалну</w:t>
      </w:r>
      <w:r>
        <w:rPr>
          <w:spacing w:val="-5"/>
          <w:sz w:val="14"/>
        </w:rPr>
        <w:t xml:space="preserve"> </w:t>
      </w:r>
      <w:r>
        <w:rPr>
          <w:sz w:val="14"/>
        </w:rPr>
        <w:t>презентацију)</w:t>
      </w:r>
    </w:p>
    <w:p w:rsidR="003401D0" w:rsidRDefault="00103708">
      <w:pPr>
        <w:pStyle w:val="Heading1"/>
        <w:spacing w:before="80"/>
      </w:pPr>
      <w:r>
        <w:rPr>
          <w:b w:val="0"/>
        </w:rPr>
        <w:br w:type="column"/>
      </w:r>
      <w:r>
        <w:t>Наставни предмет: МАШИНСКИ МАТЕРИЈАЛИ</w:t>
      </w:r>
    </w:p>
    <w:p w:rsidR="003401D0" w:rsidRDefault="003401D0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54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23" w:line="230" w:lineRule="auto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5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23" w:line="230" w:lineRule="auto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5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5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Структура аморфног тела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Структура кристалног тела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Кристална структура разних материјала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Основе структуре гвожђа – челик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5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3" w:line="230" w:lineRule="auto"/>
              <w:ind w:left="57"/>
              <w:rPr>
                <w:sz w:val="14"/>
              </w:rPr>
            </w:pPr>
            <w:r>
              <w:rPr>
                <w:sz w:val="14"/>
              </w:rPr>
              <w:t>Примери производа од конструкцијских челика(најмање 4 примерка)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5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5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Примери производа од алатних челика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Примери производа од легираног челика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508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3" w:line="230" w:lineRule="auto"/>
              <w:ind w:left="57" w:right="427"/>
              <w:jc w:val="both"/>
              <w:rPr>
                <w:sz w:val="14"/>
              </w:rPr>
            </w:pPr>
            <w:r>
              <w:rPr>
                <w:sz w:val="14"/>
              </w:rPr>
              <w:t>Металографски снимци структуре челика (конструкцијских, алатних, легираних и осталих врста челика)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Означавање челика по СРПС-у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3" w:line="230" w:lineRule="auto"/>
              <w:ind w:left="57" w:right="73"/>
              <w:rPr>
                <w:sz w:val="14"/>
              </w:rPr>
            </w:pPr>
            <w:r>
              <w:rPr>
                <w:sz w:val="14"/>
              </w:rPr>
              <w:t>Основни фазни дијаграми легура метала при загревању и хлађењу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3" w:line="230" w:lineRule="auto"/>
              <w:ind w:left="58" w:right="528" w:firstLine="35"/>
              <w:rPr>
                <w:sz w:val="14"/>
              </w:rPr>
            </w:pPr>
            <w:r>
              <w:rPr>
                <w:sz w:val="14"/>
              </w:rPr>
              <w:t>Дијаграм загревања и хлађења – хемијски чистог гвожђа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Дијаграм стања: гвожђе угљеник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508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8" w:right="245"/>
              <w:rPr>
                <w:sz w:val="14"/>
              </w:rPr>
            </w:pPr>
            <w:r>
              <w:rPr>
                <w:sz w:val="14"/>
              </w:rPr>
              <w:t>Дијаграм зависности трансформације структуре метала од температуре и брзине хлађења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8" w:right="522"/>
              <w:rPr>
                <w:sz w:val="14"/>
              </w:rPr>
            </w:pPr>
            <w:r>
              <w:rPr>
                <w:sz w:val="14"/>
              </w:rPr>
              <w:t>Металографски снимци каљених структура разних врста челика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8" w:right="185"/>
              <w:rPr>
                <w:sz w:val="14"/>
              </w:rPr>
            </w:pPr>
            <w:r>
              <w:rPr>
                <w:sz w:val="14"/>
              </w:rPr>
              <w:t>Металографски снимци цементираних делова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8" w:right="328"/>
              <w:rPr>
                <w:sz w:val="14"/>
              </w:rPr>
            </w:pPr>
            <w:r>
              <w:rPr>
                <w:sz w:val="14"/>
              </w:rPr>
              <w:t>Металографски снимци нитрираних делова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7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8" w:right="167"/>
              <w:rPr>
                <w:sz w:val="14"/>
              </w:rPr>
            </w:pPr>
            <w:r>
              <w:rPr>
                <w:sz w:val="14"/>
              </w:rPr>
              <w:t>Модели кристалних решетки (најмање 5 комада)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8"/>
              <w:rPr>
                <w:sz w:val="14"/>
              </w:rPr>
            </w:pPr>
            <w:r>
              <w:rPr>
                <w:sz w:val="14"/>
              </w:rPr>
              <w:t>Епрувете за испитивање чврстоће и жилавости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Обојени метали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508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5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9" w:right="86"/>
              <w:rPr>
                <w:sz w:val="14"/>
              </w:rPr>
            </w:pPr>
            <w:r>
              <w:rPr>
                <w:sz w:val="14"/>
              </w:rPr>
              <w:t>Легуре обојених метала (Cu-Sm; Cu-Mg; Zn-Al-Cu-Mn-Mg; Al-Si; Mg-Al; Zn-Cd; Ni-Cu; Sn-Pb)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Легуре с титаном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9" w:right="448"/>
              <w:rPr>
                <w:sz w:val="14"/>
              </w:rPr>
            </w:pPr>
            <w:r>
              <w:rPr>
                <w:sz w:val="14"/>
              </w:rPr>
              <w:t>Површине заштићене неметалном превлаком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5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59" w:right="586"/>
              <w:rPr>
                <w:sz w:val="14"/>
              </w:rPr>
            </w:pPr>
            <w:r>
              <w:rPr>
                <w:sz w:val="14"/>
              </w:rPr>
              <w:t>Површине заштићене металном превлаком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Резни метали (тешки и лаки)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Хемијски чисто гвожђе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6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60" w:right="167"/>
              <w:rPr>
                <w:sz w:val="14"/>
              </w:rPr>
            </w:pPr>
            <w:r>
              <w:rPr>
                <w:sz w:val="14"/>
              </w:rPr>
              <w:t>Стални пратиоци (примесе) гвожђа (C, Mn, Si, P, S)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Разне врсте челика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6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60" w:right="299"/>
              <w:rPr>
                <w:sz w:val="14"/>
              </w:rPr>
            </w:pPr>
            <w:r>
              <w:rPr>
                <w:sz w:val="14"/>
              </w:rPr>
              <w:t>Ситно кристална структура метала – прелом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5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4"/>
              <w:ind w:left="6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2" w:line="230" w:lineRule="auto"/>
              <w:ind w:left="60" w:right="55"/>
              <w:rPr>
                <w:sz w:val="14"/>
              </w:rPr>
            </w:pPr>
            <w:r>
              <w:rPr>
                <w:sz w:val="14"/>
              </w:rPr>
              <w:t>Неметали материјали – пано (заптивни – изолациони и др.)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4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4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Пластичне масе – пано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Горива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Мазива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7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401D0" w:rsidRDefault="003401D0">
      <w:pPr>
        <w:pStyle w:val="BodyText"/>
        <w:spacing w:before="6"/>
        <w:rPr>
          <w:b/>
          <w:sz w:val="17"/>
        </w:rPr>
      </w:pPr>
    </w:p>
    <w:p w:rsidR="003401D0" w:rsidRDefault="00103708">
      <w:pPr>
        <w:ind w:left="100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04.7pt;margin-top:18.05pt;width:257.3pt;height:127.6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175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4" w:line="15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175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4" w:line="15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СТАТИКА</w:t>
                        </w: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Задатак и подела механике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Уравнотежене силе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сила које нападају плочу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Три силе у равнотежи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Момент силе за тачку и осу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носача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6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начини извођења непокретног ослонца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6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начини извођења укљештења ослонца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6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ТЕХНИЧКА МЕХАНИКА</w:t>
      </w:r>
    </w:p>
    <w:p w:rsidR="003401D0" w:rsidRDefault="003401D0">
      <w:pPr>
        <w:rPr>
          <w:sz w:val="18"/>
        </w:rPr>
        <w:sectPr w:rsidR="003401D0">
          <w:pgSz w:w="11910" w:h="15690"/>
          <w:pgMar w:top="20" w:right="560" w:bottom="280" w:left="580" w:header="720" w:footer="720" w:gutter="0"/>
          <w:cols w:num="2" w:space="720" w:equalWidth="0">
            <w:col w:w="5074" w:space="340"/>
            <w:col w:w="5356"/>
          </w:cols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7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lastRenderedPageBreak/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Врсте оптерећења носача према облику оптерећења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Врсте оптерећења носача према начину дејства на носач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6" w:right="499"/>
              <w:rPr>
                <w:sz w:val="14"/>
              </w:rPr>
            </w:pPr>
            <w:r>
              <w:rPr>
                <w:sz w:val="14"/>
              </w:rPr>
              <w:t>Проста греда оптерећена са више концентрисаних сила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497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7" w:right="257"/>
              <w:jc w:val="both"/>
              <w:rPr>
                <w:sz w:val="14"/>
              </w:rPr>
            </w:pPr>
            <w:r>
              <w:rPr>
                <w:sz w:val="14"/>
              </w:rPr>
              <w:t>Проста греда оптерећена једноликим континуалним оптерећењем по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целом распону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497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7" w:right="275"/>
              <w:rPr>
                <w:sz w:val="14"/>
              </w:rPr>
            </w:pPr>
            <w:r>
              <w:rPr>
                <w:sz w:val="14"/>
              </w:rPr>
              <w:t>Проста греда оптерећена једноликим континуалним оптерећењем на делу распона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Греда са препустима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Греда са препустима са комбинованим оптерећењима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Конзола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Конзола са комбинованим оптерећењем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Трење клизања и трење котрљања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5" w:line="152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ОТПОРНОСТ МАТЕРИЈАЛА</w:t>
            </w: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Врсте напрезања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8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Распоред напона код аксијално напрегнутог штапа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8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 w:right="359"/>
              <w:rPr>
                <w:sz w:val="14"/>
              </w:rPr>
            </w:pPr>
            <w:r>
              <w:rPr>
                <w:sz w:val="14"/>
              </w:rPr>
              <w:t>Напрезање у уздужно оптерећеном штапу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Дијаграм напон – дилатација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8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Крива динамичке чврстоћа – Велерова крива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8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Крива динамичке чврстоћа – Велерова крива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8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 w:right="356"/>
              <w:rPr>
                <w:sz w:val="14"/>
              </w:rPr>
            </w:pPr>
            <w:r>
              <w:rPr>
                <w:sz w:val="14"/>
              </w:rPr>
              <w:t>Распоред тангенцијалног напона по пресеку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Статички момент површине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Штајнерова теорема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Елипса инерције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497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9" w:right="105"/>
              <w:rPr>
                <w:sz w:val="14"/>
              </w:rPr>
            </w:pPr>
            <w:r>
              <w:rPr>
                <w:sz w:val="14"/>
              </w:rPr>
              <w:t>Увијање вратила кружног попречног пресека, дијаграм деформација и дијаграм напона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9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9"/>
              <w:rPr>
                <w:sz w:val="14"/>
              </w:rPr>
            </w:pPr>
            <w:r>
              <w:rPr>
                <w:sz w:val="14"/>
              </w:rPr>
              <w:t>Дијаграм момента увијања за конзолу и челични штап обострано уклештен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9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9" w:right="282"/>
              <w:rPr>
                <w:sz w:val="14"/>
              </w:rPr>
            </w:pPr>
            <w:r>
              <w:rPr>
                <w:sz w:val="14"/>
              </w:rPr>
              <w:t>Дијаграм нормалног и тангецијалног напона при чистом савијању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Ексцентрични притисак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Језгро пресека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5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4" w:line="151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3401D0">
        <w:trPr>
          <w:trHeight w:val="175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4" w:line="151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Кретање крутог тела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Момент силе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Спрег сила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5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4" w:line="151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ОТПОРНОСТ МАТЕРИЈАЛА</w:t>
            </w: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Деформација при притиску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Модели попречних пресека епрувета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Спојеви оптерећени на смицање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Деформација при чистом савијању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1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6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61"/>
              <w:rPr>
                <w:sz w:val="14"/>
              </w:rPr>
            </w:pPr>
            <w:r>
              <w:rPr>
                <w:sz w:val="14"/>
              </w:rPr>
              <w:t>Деформација при увијању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1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3401D0">
      <w:pPr>
        <w:pStyle w:val="BodyText"/>
        <w:spacing w:before="10"/>
        <w:rPr>
          <w:b/>
          <w:sz w:val="19"/>
        </w:rPr>
      </w:pPr>
    </w:p>
    <w:p w:rsidR="003401D0" w:rsidRDefault="00103708">
      <w:pPr>
        <w:spacing w:before="93"/>
        <w:ind w:left="100"/>
        <w:rPr>
          <w:b/>
          <w:sz w:val="18"/>
        </w:rPr>
      </w:pPr>
      <w:r>
        <w:pict>
          <v:shape id="_x0000_s1040" type="#_x0000_t202" style="position:absolute;left:0;text-align:left;margin-left:304.7pt;margin-top:-512.05pt;width:257.3pt;height:686.65pt;z-index: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Означавање навоја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Навојне везе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Подложне плочице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Осигурање навојног споја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Кључеви и одвијачи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Машински елементи кружног кретања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осовиница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клизних лежишта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спојница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7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0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70" w:lineRule="atLeast"/>
                          <w:ind w:left="57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Подмазивање клизних лежишта (направе)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котрљајућих лежаја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Специјалне спојнице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Цилиндрични зупчасти парови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Профили зубаца зупчаника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Конични зупчасти парови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Пужни зупчасти парови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преноса пљоснатим ременом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Пренос снаге клинастим ременом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Спајање и заптивање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Компензационе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Цевни затварачи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Спојеви еластичним прстеновима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Везе главчина и вратила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узроци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закованих спојева и закивица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заварених спојева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чивија и клинова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Жлебљени спојеви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вијака за спајање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вијака за спајање неметала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Навојне веза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Подложне плочице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7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0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70" w:lineRule="atLeas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Осигурачи од самоодвртања навртки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0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опруга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осовина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вратила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рукаваца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спојница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зупчаних преносника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 са косим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 са стреластим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 са завојним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Пужни преносници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ременица и каишника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ремена и каиша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ланчаника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ланаца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Спајање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Цевни прикључци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Цевни затварачи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Заптивање цеви разно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Судови под притиском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Еластични прстенови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4"/>
                          <w:ind w:left="5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Уџбеник/ци за машинске елементе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7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70" w:lineRule="atLeas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Збирке решених задатака из машинских елемената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01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01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840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3401D0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 w:line="254" w:lineRule="auto"/>
                          <w:ind w:left="59" w:right="3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Приручник стандардних машинских елемената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77" w:right="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једна елек- тронска верзија за рачунар</w:t>
                        </w: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МАШИНСКИ ЕЛЕМЕНТИ</w:t>
      </w:r>
    </w:p>
    <w:p w:rsidR="003401D0" w:rsidRDefault="003401D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Подела машинских елемената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Машински подсклоп, склоп, група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Стандарди и стандардизација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Толеранције – спољашње и унутрашње мере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Налегање са зазором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Налегање с преклопом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Нераздвојиви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Раздвојиви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Закивање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чивија и клипова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Жлебљени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401D0" w:rsidRDefault="003401D0">
      <w:pPr>
        <w:rPr>
          <w:sz w:val="12"/>
        </w:rPr>
        <w:sectPr w:rsidR="003401D0">
          <w:pgSz w:w="11910" w:h="15690"/>
          <w:pgMar w:top="140" w:right="560" w:bottom="280" w:left="580" w:header="720" w:footer="720" w:gutter="0"/>
          <w:cols w:space="720"/>
        </w:sectPr>
      </w:pPr>
    </w:p>
    <w:p w:rsidR="003401D0" w:rsidRDefault="00103708">
      <w:pPr>
        <w:spacing w:before="80"/>
        <w:ind w:left="100"/>
        <w:rPr>
          <w:b/>
          <w:sz w:val="18"/>
        </w:rPr>
      </w:pPr>
      <w:r>
        <w:lastRenderedPageBreak/>
        <w:pict>
          <v:shape id="_x0000_s1039" type="#_x0000_t202" style="position:absolute;left:0;text-align:left;margin-left:304.7pt;margin-top:6.3pt;width:257.3pt;height:235.75pt;z-index:1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4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Отпорник (мали) за пуштање у рад асинхроног мотора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једнофазни 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Склопка за наизменичну струју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Моторски заштитни прекидач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Физичка шема електричног кола с транзистором за снимање статичких карактеристика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Диоде, транзистори, тиристори, интегрисана кола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Примена диода, транзистора и тиристора у управљању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Дигитални мултиметри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Извор једносмерног напајања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Препоручени уџбеници из електротехнике и електронике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Уџбеници и литература из области електротехнике и електронике разних аутора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 w:right="19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Збирке задатака и решених примера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 области електротехнике и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електронике разних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34pt;margin-top:22.05pt;width:257.3pt;height:667.7pt;z-index:11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Електростатика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Једносмерне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Електромагнетизам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Наизменичне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4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Производња и пренос електричне енергије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 електронског генератора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логичких кола у аутоматизацији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Електроенергетски систем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Разводно постројење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Електрична инсталација стана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 w:right="6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Електрична инсталација мање радионице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Карактеристична заштита од додира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Трофазни трафо – отворени и склопљени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разних врста трафоа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Синхрони генератор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синхроног генератора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Намотај са приказом стварања обртног поља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Карактеристика асинхроне и синхроне машине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Карактеристика генератора једносмерне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Карактеристика мотора једносмерне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Комутаторска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две склопке за пуштање мотора у два смера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 w:right="4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звезда – троугао за пуштање асинхроног мотора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Разне примене диода, транзистора и тиристора у управљању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Функционисање ПН споја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диода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 рада НПН и ПНП транзистора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Додатна средства за електронику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Статичке карактеристике транзистора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 појачања транзистора – графичка анализа појачивача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Степени са заједничким емитором, колектором и базом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Појачивач с РЦ спрегом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Појачивач с негативном повратном спрегом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 w:righ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Појачивачи са комплементарним и квази-комплементарним паром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Транзистори као прекидачи елементи (логичка кола, флип-флоп итд.)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Транзистори с ефектом поља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Тиристори (еквивалентно коло, карактеристике)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</w:t>
                        </w: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 w:right="4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трофазни асинхрони мотор (у пресеку или расклопљен)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 w:right="1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једнофазни трафо (у пресеку или расклопљен)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Апарати машине и уређаји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Осигурачи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Прекидачи за осветљење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Прикључнице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Светиљке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Једнофазни трафо (мали)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трофазни асинхрони 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ЕЛЕКТРОТЕХНИКА И ЕЛЕКТРОНИКА</w:t>
      </w: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103708">
      <w:pPr>
        <w:spacing w:before="155"/>
        <w:ind w:left="5514"/>
        <w:rPr>
          <w:b/>
          <w:sz w:val="18"/>
        </w:rPr>
      </w:pPr>
      <w:r>
        <w:rPr>
          <w:b/>
          <w:sz w:val="18"/>
        </w:rPr>
        <w:t>Наставни предмет: ХИДРАУЛИКА И ПНЕУМАТИКА</w:t>
      </w:r>
    </w:p>
    <w:p w:rsidR="003401D0" w:rsidRDefault="003401D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ХИДРАУЛИКА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Зупчаста пумпа, пресек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Крилна пумпа константног капацитета, пресек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Крилна пумпа променљивог капацитета, пресек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184"/>
              <w:jc w:val="both"/>
              <w:rPr>
                <w:sz w:val="14"/>
              </w:rPr>
            </w:pPr>
            <w:r>
              <w:rPr>
                <w:sz w:val="14"/>
              </w:rPr>
              <w:t>Аксијално клипна пумпа (константног и променљивог капацитета),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165"/>
              <w:rPr>
                <w:sz w:val="14"/>
              </w:rPr>
            </w:pPr>
            <w:r>
              <w:rPr>
                <w:sz w:val="14"/>
              </w:rPr>
              <w:t>Радијално клипна пумпа (константног и променљивог капацитета), пресеци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105"/>
              <w:rPr>
                <w:sz w:val="14"/>
              </w:rPr>
            </w:pPr>
            <w:r>
              <w:rPr>
                <w:sz w:val="14"/>
              </w:rPr>
              <w:t>Клипни разводници (двопозициони, тропозициони и вишепозициони),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359"/>
              <w:rPr>
                <w:sz w:val="14"/>
              </w:rPr>
            </w:pPr>
            <w:r>
              <w:rPr>
                <w:sz w:val="14"/>
              </w:rPr>
              <w:t>Плочасти разводници,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345"/>
              <w:rPr>
                <w:sz w:val="14"/>
              </w:rPr>
            </w:pPr>
            <w:r>
              <w:rPr>
                <w:sz w:val="14"/>
              </w:rPr>
              <w:t>Разводници са седиштем,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68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306"/>
              <w:rPr>
                <w:sz w:val="14"/>
              </w:rPr>
            </w:pPr>
            <w:r>
              <w:rPr>
                <w:sz w:val="14"/>
              </w:rPr>
              <w:t>Вентили за притисак (за ограничење притиска, преливни – сигурносни, регулатори притиска и редоследни вентили),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206"/>
              <w:jc w:val="both"/>
              <w:rPr>
                <w:sz w:val="14"/>
              </w:rPr>
            </w:pPr>
            <w:r>
              <w:rPr>
                <w:sz w:val="14"/>
              </w:rPr>
              <w:t>Вентили за проток (пригушни вентил, неповратно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пригушни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расподељивач протока), пресеци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68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79"/>
              <w:rPr>
                <w:sz w:val="14"/>
              </w:rPr>
            </w:pPr>
            <w:r>
              <w:rPr>
                <w:sz w:val="14"/>
              </w:rPr>
              <w:t>Неповратни вентили (неповратни вентил без опруге, неповратни вентил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 опругом и блокирајући вентил), пресеци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114"/>
              <w:rPr>
                <w:sz w:val="14"/>
              </w:rPr>
            </w:pPr>
            <w:r>
              <w:rPr>
                <w:sz w:val="14"/>
              </w:rPr>
              <w:t>Цилиндри једносмерног дејства, пресек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224"/>
              <w:rPr>
                <w:sz w:val="14"/>
              </w:rPr>
            </w:pPr>
            <w:r>
              <w:rPr>
                <w:sz w:val="14"/>
              </w:rPr>
              <w:t>Цилиндри двосмерног дејства, пресек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73"/>
              <w:rPr>
                <w:sz w:val="14"/>
              </w:rPr>
            </w:pPr>
            <w:r>
              <w:rPr>
                <w:sz w:val="14"/>
              </w:rPr>
              <w:t>Обртни хидромотори (зупчасти, крилни и клипни),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Закретни хидромотори, пресек и симбол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68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86"/>
              <w:rPr>
                <w:sz w:val="14"/>
              </w:rPr>
            </w:pPr>
            <w:r>
              <w:rPr>
                <w:sz w:val="14"/>
              </w:rPr>
              <w:t>Филтри (усисни, потисни и повратни – са светлећом индикацијом запрљаности и са неповратним вентилом),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Хидраулични акумулатори,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Резервоари,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401D0" w:rsidRDefault="003401D0">
      <w:pPr>
        <w:rPr>
          <w:sz w:val="12"/>
        </w:rPr>
        <w:sectPr w:rsidR="003401D0">
          <w:pgSz w:w="11910" w:h="15690"/>
          <w:pgMar w:top="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558"/>
        <w:gridCol w:w="680"/>
        <w:gridCol w:w="737"/>
        <w:gridCol w:w="737"/>
      </w:tblGrid>
      <w:tr w:rsidR="003401D0">
        <w:trPr>
          <w:trHeight w:val="360"/>
        </w:trPr>
        <w:tc>
          <w:tcPr>
            <w:tcW w:w="418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lastRenderedPageBreak/>
              <w:t>Ред. бр.</w:t>
            </w:r>
          </w:p>
        </w:tc>
        <w:tc>
          <w:tcPr>
            <w:tcW w:w="2558" w:type="dxa"/>
            <w:shd w:val="clear" w:color="auto" w:fill="E6E7E8"/>
          </w:tcPr>
          <w:p w:rsidR="003401D0" w:rsidRDefault="00103708">
            <w:pPr>
              <w:pStyle w:val="TableParagraph"/>
              <w:ind w:left="221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0" w:type="dxa"/>
            <w:shd w:val="clear" w:color="auto" w:fill="E6E7E8"/>
          </w:tcPr>
          <w:p w:rsidR="003401D0" w:rsidRDefault="00103708">
            <w:pPr>
              <w:pStyle w:val="TableParagraph"/>
              <w:ind w:left="199" w:right="34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7" w:type="dxa"/>
            <w:shd w:val="clear" w:color="auto" w:fill="E6E7E8"/>
          </w:tcPr>
          <w:p w:rsidR="003401D0" w:rsidRDefault="00103708">
            <w:pPr>
              <w:pStyle w:val="TableParagraph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7" w:type="dxa"/>
            <w:shd w:val="clear" w:color="auto" w:fill="E6E7E8"/>
          </w:tcPr>
          <w:p w:rsidR="003401D0" w:rsidRDefault="00103708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52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5" w:right="18"/>
              <w:rPr>
                <w:sz w:val="14"/>
              </w:rPr>
            </w:pPr>
            <w:r>
              <w:rPr>
                <w:sz w:val="14"/>
              </w:rPr>
              <w:t>Основна функционална шема (хидраулична са једном пумпом и једним цилиндром)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7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98"/>
        </w:trPr>
        <w:tc>
          <w:tcPr>
            <w:tcW w:w="5130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ПНЕУМАТИКА</w:t>
            </w:r>
          </w:p>
        </w:tc>
      </w:tr>
      <w:tr w:rsidR="003401D0">
        <w:trPr>
          <w:trHeight w:val="36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Клипни једноцилиндрични компресор, слика и симбол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7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Припремна група за ваздух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7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52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 w:right="463"/>
              <w:rPr>
                <w:sz w:val="14"/>
              </w:rPr>
            </w:pPr>
            <w:r>
              <w:rPr>
                <w:sz w:val="14"/>
              </w:rPr>
              <w:t>Разводници (двопозициони, тропозициони и вишепозициони), пресеци и симболи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8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 w:right="68"/>
              <w:rPr>
                <w:sz w:val="14"/>
              </w:rPr>
            </w:pPr>
            <w:r>
              <w:rPr>
                <w:sz w:val="14"/>
              </w:rPr>
              <w:t>Вентили за притисак (регулатори притиска, редоследни вентили), пресеци и симболи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8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Вентили за проток (пригушни вентили и регулатори протока), пресеци и симболи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8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Неповратни вентили, пресеци и симболи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9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Брзоиспусни вентил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9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 w:right="86"/>
              <w:rPr>
                <w:sz w:val="14"/>
              </w:rPr>
            </w:pPr>
            <w:r>
              <w:rPr>
                <w:sz w:val="14"/>
              </w:rPr>
              <w:t>Пнеуматски цилиндри (једносмерног и двосмерног дејства), пресеци и симболи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9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Пнеуматски мотори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9" w:right="17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418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ind w:left="37" w:right="68"/>
              <w:rPr>
                <w:sz w:val="14"/>
              </w:rPr>
            </w:pPr>
            <w:r>
              <w:rPr>
                <w:sz w:val="14"/>
              </w:rPr>
              <w:t>Основна функционална шема (пнеуматска са једним цилиндром)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ind w:left="189" w:right="17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98"/>
        </w:trPr>
        <w:tc>
          <w:tcPr>
            <w:tcW w:w="5130" w:type="dxa"/>
            <w:gridSpan w:val="5"/>
          </w:tcPr>
          <w:p w:rsidR="003401D0" w:rsidRDefault="00103708">
            <w:pPr>
              <w:pStyle w:val="TableParagraph"/>
              <w:spacing w:before="15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3401D0">
        <w:trPr>
          <w:trHeight w:val="198"/>
        </w:trPr>
        <w:tc>
          <w:tcPr>
            <w:tcW w:w="5130" w:type="dxa"/>
            <w:gridSpan w:val="5"/>
          </w:tcPr>
          <w:p w:rsidR="003401D0" w:rsidRDefault="00103708">
            <w:pPr>
              <w:pStyle w:val="TableParagraph"/>
              <w:spacing w:before="15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ХИДРАУЛИКА</w:t>
            </w: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Зупчаста пумпа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Крилна пумпа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Клипна пумпа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Клипни разводник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Вентил за притисак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Вентил за проток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7"/>
              <w:rPr>
                <w:sz w:val="14"/>
              </w:rPr>
            </w:pPr>
            <w:r>
              <w:rPr>
                <w:sz w:val="14"/>
              </w:rPr>
              <w:t>Неповратни вентил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8"/>
              <w:rPr>
                <w:sz w:val="14"/>
              </w:rPr>
            </w:pPr>
            <w:r>
              <w:rPr>
                <w:sz w:val="14"/>
              </w:rPr>
              <w:t>Хидраулични цилиндри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8"/>
              <w:rPr>
                <w:sz w:val="14"/>
              </w:rPr>
            </w:pPr>
            <w:r>
              <w:rPr>
                <w:sz w:val="14"/>
              </w:rPr>
              <w:t>Филтри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38"/>
              <w:rPr>
                <w:sz w:val="14"/>
              </w:rPr>
            </w:pPr>
            <w:r>
              <w:rPr>
                <w:sz w:val="14"/>
              </w:rPr>
              <w:t>Хидраулични акумулатор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198"/>
        </w:trPr>
        <w:tc>
          <w:tcPr>
            <w:tcW w:w="5130" w:type="dxa"/>
            <w:gridSpan w:val="5"/>
          </w:tcPr>
          <w:p w:rsidR="003401D0" w:rsidRDefault="00103708">
            <w:pPr>
              <w:pStyle w:val="TableParagraph"/>
              <w:spacing w:before="15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ПНЕУМАТИКА</w:t>
            </w: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Радионички компресор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Разводник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Вентил за притисак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Вентил за проток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Неповратни вентил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Пнеуматски цилиндри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Пнеуматски систем са два цилиндра, са полуаутоматским и аутоматским радом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98"/>
        </w:trPr>
        <w:tc>
          <w:tcPr>
            <w:tcW w:w="5130" w:type="dxa"/>
            <w:gridSpan w:val="5"/>
          </w:tcPr>
          <w:p w:rsidR="003401D0" w:rsidRDefault="00103708">
            <w:pPr>
              <w:pStyle w:val="TableParagraph"/>
              <w:spacing w:before="15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Oдобрени уџбеници, приручници, речници, енциклопедије</w:t>
            </w: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Заптивке за хидраулику и пнеуматику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Прикључни елементи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418" w:type="dxa"/>
          </w:tcPr>
          <w:p w:rsidR="003401D0" w:rsidRDefault="00103708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58" w:type="dxa"/>
          </w:tcPr>
          <w:p w:rsidR="003401D0" w:rsidRDefault="00103708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Каталози хидрауличних и пнеуматских компонената</w:t>
            </w:r>
          </w:p>
        </w:tc>
        <w:tc>
          <w:tcPr>
            <w:tcW w:w="680" w:type="dxa"/>
          </w:tcPr>
          <w:p w:rsidR="003401D0" w:rsidRDefault="00103708">
            <w:pPr>
              <w:pStyle w:val="TableParagraph"/>
              <w:spacing w:before="17"/>
              <w:ind w:left="189" w:right="17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3401D0" w:rsidRDefault="00103708">
            <w:pPr>
              <w:pStyle w:val="TableParagraph"/>
              <w:spacing w:before="1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3401D0">
      <w:pPr>
        <w:pStyle w:val="BodyText"/>
        <w:rPr>
          <w:b/>
          <w:sz w:val="10"/>
        </w:rPr>
      </w:pPr>
    </w:p>
    <w:p w:rsidR="003401D0" w:rsidRDefault="00103708">
      <w:pPr>
        <w:spacing w:before="93"/>
        <w:ind w:left="100"/>
        <w:rPr>
          <w:b/>
          <w:sz w:val="18"/>
        </w:rPr>
      </w:pPr>
      <w:r>
        <w:pict>
          <v:shape id="_x0000_s1037" type="#_x0000_t202" style="position:absolute;left:0;text-align:left;margin-left:304.7pt;margin-top:-498.75pt;width:257.3pt;height:677.2pt;z-index:1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27" w:hanging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Процес изобарског загревања воде, испаравања и прегревања паре у p,v и T,s</w:t>
                        </w:r>
                      </w:p>
                      <w:p w:rsidR="003401D0" w:rsidRDefault="00103708">
                        <w:pPr>
                          <w:pStyle w:val="TableParagraph"/>
                          <w:spacing w:before="0"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p,v и T,s – дијаграм за водену пару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промене стања водене паре у p,v ; T,s и h,s – дијаграму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Фазни (p,T) дијаграм за влажан ваздух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h,x – дијаграм за влажан ваздух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68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Важније промене стања влажног ваздуха (процес изобарског загревања и процес изобарског хлађења влажног ваздуха у h,x – дијаграму)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Карноов циклус у p,v и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Шематски приказ парнотурбинског постројења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Ранкин-Клаузијусов циклус у p,v и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Теоријски ото-циклус у p,v и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Теоријски дизел-циклус у p,v и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Теоријски комбиновани (Сабатеов) циклус у p,v и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Принципијелна шема гаснотурбинског постројења отвореног тока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Топлотна шема гаснотурбинског постројења – Џулов циклус у p,v и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Левокретни Карноов циклус у T,s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68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 парнокомпресорског расхладног уређаја и идеализовани левокретни Ранкин – Клаузијусов кружни процес у h,s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 топлотне пумпе и идеализовани левокретни Ранкин- Клаузијусов кружни процес у Т,s –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Провођење топлоте кроз раван зид (једнослојни и вишеслојни)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Провођење топлоте кроз цилиндрични зид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Прелажење топлоте са равног зида на флуид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Пролажење топлоте кроз раван зид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Расподела укупне дозрачене енергије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Измењивачи топлоте (истосмерни и супротносмерни)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 моторног механизма са одговарајућим теоријским радним циклусом четворотактног ото-мотора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Конвергентни млазник, конвергентно- дивергентни млазник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Шематски приказ турбомлазног мотора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 ракетног пропулзора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Шематски приказ парнотурбинског постројења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 w:right="6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Једноцевно грејање са редним укључивањем грејних тела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Ото-мотор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Дизел-мотор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Клипни компресор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Турбокомпресор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Алати и уређаји за мерење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Манометар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Вакууметар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Термометар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Стаклена цев за мерење притиска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ТЕРМОДИНАМИКА</w:t>
      </w:r>
    </w:p>
    <w:p w:rsidR="003401D0" w:rsidRDefault="003401D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27" w:hanging="51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Примери термодинамичког система (отворени, затворени и изоловани)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Мерење натпритиска и потпритиска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Приказ запреминског рада у p,v – координатном систему при сталном притиску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Политропска промена стања у p,v – координатном 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68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44" w:firstLine="35"/>
              <w:rPr>
                <w:sz w:val="14"/>
              </w:rPr>
            </w:pPr>
            <w:r>
              <w:rPr>
                <w:sz w:val="14"/>
              </w:rPr>
              <w:t>Посебни случајеви политропске промене стања (изобарска, изохорска, изотермска и адијабатска промена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стања) у p,v и </w:t>
            </w:r>
            <w:r>
              <w:rPr>
                <w:spacing w:val="-4"/>
                <w:sz w:val="14"/>
              </w:rPr>
              <w:t xml:space="preserve">T,s </w:t>
            </w:r>
            <w:r>
              <w:rPr>
                <w:sz w:val="14"/>
              </w:rPr>
              <w:t>– 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Процес пригушивања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Фазни дијаграм за воду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Поступак настанка водене паре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401D0" w:rsidRDefault="003401D0">
      <w:pPr>
        <w:rPr>
          <w:sz w:val="12"/>
        </w:rPr>
        <w:sectPr w:rsidR="003401D0">
          <w:pgSz w:w="11910" w:h="15690"/>
          <w:pgMar w:top="140" w:right="560" w:bottom="280" w:left="580" w:header="720" w:footer="720" w:gutter="0"/>
          <w:cols w:space="720"/>
        </w:sectPr>
      </w:pPr>
    </w:p>
    <w:p w:rsidR="003401D0" w:rsidRDefault="00103708">
      <w:pPr>
        <w:spacing w:before="80"/>
        <w:ind w:left="100"/>
        <w:rPr>
          <w:b/>
          <w:sz w:val="18"/>
        </w:rPr>
      </w:pPr>
      <w:r>
        <w:lastRenderedPageBreak/>
        <w:pict>
          <v:shape id="_x0000_s1036" type="#_x0000_t202" style="position:absolute;left:0;text-align:left;margin-left:304.7pt;margin-top:6.3pt;width:257.3pt;height:464.3pt;z-index:11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369"/>
                    <w:gridCol w:w="369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gridSpan w:val="2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Копирна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Обрадни центар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Агрегатне машине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Рендисаљке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и прибори за брушење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комплети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брусилица према намени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оштрење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глачање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хоновање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Израда цилиндричних зупчаника глодањем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Машине за израду зупчаника (Пфаутер)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брушења зупчаника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обраде електроерозијом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електрохемијског дубљења и брушења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обраде ултразвуком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4027" w:type="dxa"/>
                        <w:gridSpan w:val="4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узорци, алати, инструменти</w:t>
                        </w:r>
                      </w:p>
                    </w:tc>
                    <w:tc>
                      <w:tcPr>
                        <w:tcW w:w="1107" w:type="dxa"/>
                        <w:gridSpan w:val="2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одливака од разних материјала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отковака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израдака код извлачења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израдака израђених савијањем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алати за обраду резањем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Мерни инструменти и прибори за контролу према програму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Примерци спојева лемљењем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Примерци спојева заваривањем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Примерци додатног и помоћног материјала за ливење и заваривање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4396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Машине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Бушилица (стона или стубна)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 w:val="restart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2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64" w:right="51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Машине се могу 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користити </w:t>
                        </w:r>
                        <w:r>
                          <w:rPr>
                            <w:sz w:val="14"/>
                          </w:rPr>
                          <w:t xml:space="preserve">у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школ- </w:t>
                        </w:r>
                        <w:r>
                          <w:rPr>
                            <w:sz w:val="14"/>
                          </w:rPr>
                          <w:t>ској радио- ници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струг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Рендисаљка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равно брушење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брушење цилиндричних површина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Алатна машина са нумеричким управљањем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4396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Приручници, стандарди, каталози и проспекти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алатних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Приручници за конструисање појединих врста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34pt;margin-top:22.05pt;width:257.3pt;height:670.1pt;z-index:1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Производни систем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ливења у песку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Ливење у металним калупима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Ливење под притиском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Центрифугално ливење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Ливење у вакууму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Прецизно ливење (помоћу лакотопивих модела и у шкољкама)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Поступци обликовања: ваљањем, ковањем, истискивањем, извлачењем, одвајањем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операције обликовања материјала при слободном ковању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Отворени и затворени калупи за ковање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Врста истискивања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Ваљци за ваљање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и машине за извлачење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извлачења цилиндричног суда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типске конструкције алата за извлачење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за савијање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Машине за праволинијско и кружно савијање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Машинске маказе с правим и кружним ножевима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Специјалне маказе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 w:right="3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типови алата пробијање и просецање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Средства и прибор за лемљење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Поступци и спојеви при лемљењу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Поступци заваривања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Опрема и прибор за заваривање гасом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Поступци заваривања и резање гасом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Опрема и прибор за електрозаваривање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Поступци при електрозаваривању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спојева заваривањем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60" w:lineRule="exact"/>
                          <w:ind w:left="60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Температурни положај поступка жарењем у </w:t>
                        </w:r>
                        <w:r>
                          <w:rPr>
                            <w:b/>
                            <w:sz w:val="14"/>
                          </w:rPr>
                          <w:t>Fe</w:t>
                        </w:r>
                        <w:r>
                          <w:rPr>
                            <w:b/>
                            <w:position w:val="-4"/>
                            <w:sz w:val="8"/>
                          </w:rPr>
                          <w:t>3</w:t>
                        </w:r>
                        <w:r>
                          <w:rPr>
                            <w:b/>
                            <w:sz w:val="14"/>
                          </w:rPr>
                          <w:t xml:space="preserve">-C </w:t>
                        </w:r>
                        <w:r>
                          <w:rPr>
                            <w:sz w:val="14"/>
                          </w:rPr>
                          <w:t>дијаграму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line="162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Структура у дијаграму </w:t>
                        </w:r>
                        <w:r>
                          <w:rPr>
                            <w:b/>
                            <w:sz w:val="14"/>
                          </w:rPr>
                          <w:t>Fe</w:t>
                        </w:r>
                        <w:r>
                          <w:rPr>
                            <w:b/>
                            <w:position w:val="-4"/>
                            <w:sz w:val="8"/>
                          </w:rPr>
                          <w:t>3</w:t>
                        </w:r>
                        <w:r>
                          <w:rPr>
                            <w:b/>
                            <w:sz w:val="14"/>
                          </w:rPr>
                          <w:t>-C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Дијаграм стања челика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Прокаљивост челика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Цементација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Нитрирање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Кинематика основних поступака обраде резањем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9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врсте резних алата за све врсте обраде резањем (нож, бургија, глодало) и др.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Геометрија резног алата у координатним равнима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Фазе стварања струготине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струг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Стона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Стубна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Радијална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Координантна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Агрегатна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Вишевретена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Хоризотална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и прибори за обраду бушењем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и прибори за глодање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Универзална вертикална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Портална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ТЕХНОЛОГИЈА МАШИНСКЕ ОБРАДЕ</w:t>
      </w: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103708">
      <w:pPr>
        <w:spacing w:before="127"/>
        <w:ind w:left="5514"/>
        <w:rPr>
          <w:b/>
          <w:sz w:val="18"/>
        </w:rPr>
      </w:pPr>
      <w:r>
        <w:rPr>
          <w:b/>
          <w:sz w:val="18"/>
        </w:rPr>
        <w:t>Наставни предмет: ТЕРМОЕНЕРГЕТСКИ ПРОЦЕСИ</w:t>
      </w:r>
    </w:p>
    <w:p w:rsidR="003401D0" w:rsidRDefault="003401D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Парни блок – функционалне шеме и структурни дијаграм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Функционалне шеме и структурни дијаграми различитих типова котлова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 w:right="268"/>
              <w:rPr>
                <w:sz w:val="14"/>
              </w:rPr>
            </w:pPr>
            <w:r>
              <w:rPr>
                <w:sz w:val="14"/>
              </w:rPr>
              <w:t>Функционалне шеме и структурни дијаграми различитих типова парних турбина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293"/>
              <w:rPr>
                <w:sz w:val="14"/>
              </w:rPr>
            </w:pPr>
            <w:r>
              <w:rPr>
                <w:sz w:val="14"/>
              </w:rPr>
              <w:t>Функционалне шеме и структурни дијаграми различитих типова гасних турбина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Функционалне шеме и структурни дијаграми помоћне опреме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Функционалне шеме управљачких и регулишућих органа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389"/>
              <w:rPr>
                <w:sz w:val="14"/>
              </w:rPr>
            </w:pPr>
            <w:r>
              <w:rPr>
                <w:sz w:val="14"/>
              </w:rPr>
              <w:t>Функционалне шеме постројења за грејање и климатизацију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-3"/>
              <w:rPr>
                <w:sz w:val="14"/>
              </w:rPr>
            </w:pPr>
            <w:r>
              <w:rPr>
                <w:sz w:val="14"/>
              </w:rPr>
              <w:t>Компоненте управљачког система (давачи, одашиљачи сигнала, корекциони и извршни органи)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3401D0">
      <w:pPr>
        <w:rPr>
          <w:sz w:val="14"/>
        </w:rPr>
        <w:sectPr w:rsidR="003401D0">
          <w:pgSz w:w="11910" w:h="15690"/>
          <w:pgMar w:top="20" w:right="560" w:bottom="280" w:left="580" w:header="720" w:footer="720" w:gutter="0"/>
          <w:cols w:space="720"/>
        </w:sectPr>
      </w:pPr>
    </w:p>
    <w:p w:rsidR="003401D0" w:rsidRDefault="003401D0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Програмски пакети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Програмски пакет- C/С++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 w:right="359"/>
              <w:rPr>
                <w:sz w:val="14"/>
              </w:rPr>
            </w:pPr>
            <w:r>
              <w:rPr>
                <w:sz w:val="14"/>
              </w:rPr>
              <w:t>Програмски пакет LABTEHCH CONTROL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Програмски пакет MATHCAD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</w:tbl>
    <w:p w:rsidR="003401D0" w:rsidRDefault="003401D0">
      <w:pPr>
        <w:pStyle w:val="BodyText"/>
        <w:spacing w:before="5"/>
        <w:rPr>
          <w:b/>
          <w:sz w:val="22"/>
        </w:rPr>
      </w:pPr>
    </w:p>
    <w:p w:rsidR="003401D0" w:rsidRDefault="00103708">
      <w:pPr>
        <w:spacing w:line="203" w:lineRule="exact"/>
        <w:ind w:left="100"/>
        <w:rPr>
          <w:b/>
          <w:sz w:val="18"/>
        </w:rPr>
      </w:pPr>
      <w:r>
        <w:rPr>
          <w:b/>
          <w:sz w:val="18"/>
        </w:rPr>
        <w:t>Наставни предмети: ТEХНИКA МЕРЕЊА И</w:t>
      </w:r>
    </w:p>
    <w:p w:rsidR="003401D0" w:rsidRDefault="00103708">
      <w:pPr>
        <w:spacing w:line="203" w:lineRule="exact"/>
        <w:ind w:left="1812"/>
        <w:rPr>
          <w:b/>
          <w:sz w:val="18"/>
        </w:rPr>
      </w:pPr>
      <w:r>
        <w:pict>
          <v:shape id="_x0000_s1034" type="#_x0000_t202" style="position:absolute;left:0;text-align:left;margin-left:34pt;margin-top:15.05pt;width:257.3pt;height:564.45pt;z-index:1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49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15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2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15" w:line="160" w:lineRule="exact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2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2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186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0" w:line="156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мерних јединица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54" w:lineRule="exact"/>
                          <w:ind w:left="56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управљања (ручно, аутоматско и полуаутоматска управљање)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54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Отворени и затворени системи аутоматског управљања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54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регулисања енергетских постројења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54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Дијаграм временског и одсечног одзива система објекта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54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Алгебра блокова (паралелни, редни, и са повратном спрегом)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Дијаграм појачања система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0" w:line="154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аутоматске контроле (активна, пасивна)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Команде табле система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Регулатор (t,P,Q,H,w, сагоревања)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Регулисање постројења (котловског и пумпног)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 организације рачунског центра за енергетска постројења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6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0" w:line="157" w:lineRule="exact"/>
                          <w:ind w:left="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Мерни инструменти</w:t>
                        </w: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8" w:righ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за неелектрично мерење неелектричних величина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49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8" w:righ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Мерни инструменти за електрично мерење неелектричних и електричних величина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температуре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притиска и разлике притиска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нивоа и запремине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8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хемијских величина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снаге енергетских радих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9" w:righ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влажности гасова и ваздуха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протока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2" w:line="157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59" w:righ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брзине и правца струјања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2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 мерења топлоте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Рачунар с енергетским информацијама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Регулатор за објекте прве и друге врсте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86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9" w:line="157" w:lineRule="exact"/>
                          <w:ind w:left="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57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Прописани уџбеник/ци из области</w:t>
                        </w:r>
                      </w:p>
                      <w:p w:rsidR="003401D0" w:rsidRDefault="00103708">
                        <w:pPr>
                          <w:pStyle w:val="TableParagraph"/>
                          <w:spacing w:before="0" w:line="154" w:lineRule="exact"/>
                          <w:ind w:left="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техника мерења и аутоматизације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1" w:line="158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58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Општи електротехнички приручник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1" w:line="158" w:lineRule="exact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1" w:line="158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60" w:right="3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Приручници за коришћење инсталисаних мерних инструменат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86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9" w:line="158" w:lineRule="exact"/>
                          <w:ind w:left="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Каталози, стандарди или њихове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1421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6" w:line="230" w:lineRule="auto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произвођача инструмената за мерење:</w:t>
                        </w:r>
                      </w:p>
                      <w:p w:rsidR="003401D0" w:rsidRDefault="001037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75"/>
                          </w:tabs>
                          <w:spacing w:before="0" w:line="151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неелектричних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величина;</w:t>
                        </w:r>
                      </w:p>
                      <w:p w:rsidR="003401D0" w:rsidRDefault="001037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75"/>
                          </w:tabs>
                          <w:spacing w:before="2" w:line="230" w:lineRule="auto"/>
                          <w:ind w:right="18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електрично мерење неелектричних и електричних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величина;</w:t>
                        </w:r>
                      </w:p>
                      <w:p w:rsidR="003401D0" w:rsidRDefault="001037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75"/>
                          </w:tabs>
                          <w:spacing w:before="0" w:line="151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температуре;</w:t>
                        </w:r>
                      </w:p>
                      <w:p w:rsidR="003401D0" w:rsidRDefault="001037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75"/>
                          </w:tabs>
                          <w:spacing w:before="0" w:line="154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нивоа 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запремине;</w:t>
                        </w:r>
                      </w:p>
                      <w:p w:rsidR="003401D0" w:rsidRDefault="001037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75"/>
                          </w:tabs>
                          <w:spacing w:before="0" w:line="154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хемијских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величина;</w:t>
                        </w:r>
                      </w:p>
                      <w:p w:rsidR="003401D0" w:rsidRDefault="001037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75"/>
                          </w:tabs>
                          <w:spacing w:before="0" w:line="154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снаге енергетских радих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машина.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 w:line="15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SRPS стандарди из области технике мерења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АУТОМАТИЗАЦИЈЕ, МЕХАТРОНИКА</w:t>
      </w:r>
    </w:p>
    <w:p w:rsidR="003401D0" w:rsidRDefault="00103708">
      <w:pPr>
        <w:spacing w:before="80" w:line="203" w:lineRule="exact"/>
        <w:ind w:left="100"/>
        <w:rPr>
          <w:b/>
          <w:sz w:val="18"/>
        </w:rPr>
      </w:pPr>
      <w:r>
        <w:br w:type="column"/>
      </w:r>
      <w:r>
        <w:rPr>
          <w:b/>
          <w:sz w:val="18"/>
        </w:rPr>
        <w:t>Наставни предмети: ПОСТРОЈЕЊА ЗА ГРЕЈАЊЕ</w:t>
      </w:r>
    </w:p>
    <w:p w:rsidR="003401D0" w:rsidRDefault="00103708">
      <w:pPr>
        <w:spacing w:before="1" w:line="232" w:lineRule="auto"/>
        <w:ind w:left="1812" w:right="501"/>
        <w:rPr>
          <w:b/>
          <w:sz w:val="18"/>
        </w:rPr>
      </w:pPr>
      <w:r>
        <w:rPr>
          <w:b/>
          <w:sz w:val="18"/>
        </w:rPr>
        <w:t>И ХЛАЂЕЊЕ (вежбе) ПОСТРОЈЕЊА ЗА ВЕНТИЛАЦИЈУ И КЛИМАТИЗАЦИЈУ (вежбе)</w:t>
      </w:r>
    </w:p>
    <w:p w:rsidR="003401D0" w:rsidRDefault="003401D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2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4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69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0" w:line="15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8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Доњи и горњи развод двоцевног система гравитационог топловодног грејања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Доњи и горњи развод двоцевног система пумпног топловодног грејања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Топловодно једноцевно гравитационо грејање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Топловодно једноцевно пумпно грејање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7"/>
              <w:rPr>
                <w:sz w:val="14"/>
              </w:rPr>
            </w:pPr>
            <w:r>
              <w:rPr>
                <w:sz w:val="14"/>
              </w:rPr>
              <w:t>Парно грејање (двоцевна и једноцевна постројења)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Даљинско грејање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Подстаница за даљинско грејање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Систем </w:t>
            </w:r>
            <w:r>
              <w:rPr>
                <w:spacing w:val="-4"/>
                <w:sz w:val="14"/>
              </w:rPr>
              <w:t xml:space="preserve">ваздушног </w:t>
            </w:r>
            <w:r>
              <w:rPr>
                <w:spacing w:val="-3"/>
                <w:sz w:val="14"/>
              </w:rPr>
              <w:t xml:space="preserve">грејања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>проветравања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Постројење за климатизацију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Расхладно постројење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 w:right="105"/>
              <w:rPr>
                <w:sz w:val="14"/>
              </w:rPr>
            </w:pPr>
            <w:r>
              <w:rPr>
                <w:sz w:val="14"/>
              </w:rPr>
              <w:t>Левокретни Карноов кружни процес у Т,s – координатном 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634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 w:right="185"/>
              <w:rPr>
                <w:sz w:val="14"/>
              </w:rPr>
            </w:pPr>
            <w:r>
              <w:rPr>
                <w:sz w:val="14"/>
              </w:rPr>
              <w:t>Парнокомпресорски расхладни уређај и идеализовани Ранкин-Клаузијусов кружни процес у h,s – координатном 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401D0" w:rsidRDefault="0010370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480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/>
              <w:rPr>
                <w:sz w:val="14"/>
              </w:rPr>
            </w:pPr>
            <w:r>
              <w:rPr>
                <w:sz w:val="14"/>
              </w:rPr>
              <w:t>Топлотна пумпа и идеализовани Ранкин- Клаузијусов кружни процес у Т,s – координатном 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401D0" w:rsidRDefault="0010370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 w:right="359"/>
              <w:rPr>
                <w:sz w:val="14"/>
              </w:rPr>
            </w:pPr>
            <w:r>
              <w:rPr>
                <w:sz w:val="14"/>
              </w:rPr>
              <w:t>Клипни компресор, ротациони компресор и турбокомпресор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 w:right="243"/>
              <w:rPr>
                <w:sz w:val="14"/>
              </w:rPr>
            </w:pPr>
            <w:r>
              <w:rPr>
                <w:sz w:val="14"/>
              </w:rPr>
              <w:t>Принцип рада једностепеног клипног компресора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8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 w:right="9"/>
              <w:rPr>
                <w:sz w:val="14"/>
              </w:rPr>
            </w:pPr>
            <w:r>
              <w:rPr>
                <w:sz w:val="14"/>
              </w:rPr>
              <w:t>Индикаторски дијаграм рада компресора у p,V – координатном 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h,x – дијаграм за влажан ваздух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0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50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480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401D0" w:rsidRDefault="00103708">
            <w:pPr>
              <w:pStyle w:val="TableParagraph"/>
              <w:spacing w:before="0"/>
              <w:ind w:left="5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8"/>
              <w:rPr>
                <w:sz w:val="14"/>
              </w:rPr>
            </w:pPr>
            <w:r>
              <w:rPr>
                <w:sz w:val="14"/>
              </w:rPr>
              <w:t>Загревање, хлађење, влажење и сушење влажног ваздуха у h,x – координатном систему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401D0" w:rsidRDefault="00103708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Размењивачи топлоте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634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401D0" w:rsidRDefault="00103708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59" w:right="56"/>
              <w:rPr>
                <w:sz w:val="14"/>
              </w:rPr>
            </w:pPr>
            <w:r>
              <w:rPr>
                <w:sz w:val="14"/>
              </w:rPr>
              <w:t xml:space="preserve">Конструкција термостата, пресостата, термоекспанзионог вентила, </w:t>
            </w:r>
            <w:r>
              <w:rPr>
                <w:spacing w:val="-3"/>
                <w:sz w:val="14"/>
              </w:rPr>
              <w:t xml:space="preserve">аутоматског </w:t>
            </w:r>
            <w:r>
              <w:rPr>
                <w:sz w:val="14"/>
              </w:rPr>
              <w:t xml:space="preserve">пригушног вентила, вентила са </w:t>
            </w:r>
            <w:r>
              <w:rPr>
                <w:spacing w:val="-3"/>
                <w:sz w:val="14"/>
              </w:rPr>
              <w:t xml:space="preserve">пловком </w:t>
            </w:r>
            <w:r>
              <w:rPr>
                <w:sz w:val="14"/>
              </w:rPr>
              <w:t>и соленоидног вентила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401D0" w:rsidRDefault="00103708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9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0" w:line="150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Централно грејање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Топлотна подстаница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Елементи и арматура централног грејања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Грејна тела са арматуром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Делови опреме и арматуре котларнице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9"/>
              <w:ind w:left="60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60" w:right="116"/>
              <w:rPr>
                <w:sz w:val="14"/>
              </w:rPr>
            </w:pPr>
            <w:r>
              <w:rPr>
                <w:sz w:val="14"/>
              </w:rPr>
              <w:t>Делови опреме постројења за ваздушно грејање и проветравање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9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9"/>
              <w:ind w:left="60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54" w:lineRule="exact"/>
              <w:ind w:left="60"/>
              <w:rPr>
                <w:sz w:val="14"/>
              </w:rPr>
            </w:pPr>
            <w:r>
              <w:rPr>
                <w:sz w:val="14"/>
              </w:rPr>
              <w:t>Делови опреме и арматуре система за климатизацију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9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Компресор за расхладне уређаје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2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Размењивач топлоте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Делови и опрема расхладног система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Типови термостата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2" w:line="150" w:lineRule="exact"/>
              <w:ind w:left="35" w:right="1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2" w:line="150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103708">
      <w:pPr>
        <w:spacing w:before="146"/>
        <w:ind w:left="100"/>
        <w:rPr>
          <w:b/>
          <w:sz w:val="18"/>
        </w:rPr>
      </w:pPr>
      <w:r>
        <w:rPr>
          <w:b/>
          <w:sz w:val="18"/>
        </w:rPr>
        <w:t>Наставни предмет: АУТОМАТИЗАЦИЈА ПОСТРОЈЕЊА</w:t>
      </w:r>
    </w:p>
    <w:p w:rsidR="003401D0" w:rsidRDefault="003401D0">
      <w:pPr>
        <w:rPr>
          <w:sz w:val="18"/>
        </w:rPr>
        <w:sectPr w:rsidR="003401D0">
          <w:pgSz w:w="11910" w:h="15690"/>
          <w:pgMar w:top="2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3401D0" w:rsidRDefault="003401D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2606"/>
        <w:gridCol w:w="681"/>
        <w:gridCol w:w="738"/>
        <w:gridCol w:w="738"/>
      </w:tblGrid>
      <w:tr w:rsidR="003401D0">
        <w:trPr>
          <w:trHeight w:val="337"/>
        </w:trPr>
        <w:tc>
          <w:tcPr>
            <w:tcW w:w="37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606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8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75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4" w:line="15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77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7"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Управљање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1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14"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Основне спреге у системима (редна, паралелна, повратна)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4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7"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Примери функција система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7"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Преносна функција система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7"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Појачање система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6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6"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Својства система аутоматског управљања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6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6"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Дејства регулатора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101"/>
        </w:trPr>
        <w:tc>
          <w:tcPr>
            <w:tcW w:w="371" w:type="dxa"/>
          </w:tcPr>
          <w:p w:rsidR="003401D0" w:rsidRDefault="00103708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606" w:type="dxa"/>
          </w:tcPr>
          <w:p w:rsidR="003401D0" w:rsidRDefault="00103708">
            <w:pPr>
              <w:pStyle w:val="TableParagraph"/>
              <w:spacing w:before="6"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Стабилност система:</w:t>
            </w:r>
          </w:p>
          <w:p w:rsidR="003401D0" w:rsidRDefault="00103708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spacing w:before="0"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жељено и стварно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кретање,</w:t>
            </w:r>
          </w:p>
          <w:p w:rsidR="003401D0" w:rsidRDefault="00103708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spacing w:before="0"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равнотежно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стање,</w:t>
            </w:r>
          </w:p>
          <w:p w:rsidR="003401D0" w:rsidRDefault="00103708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spacing w:before="0"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стање система у </w:t>
            </w:r>
            <w:r>
              <w:rPr>
                <w:spacing w:val="-3"/>
                <w:sz w:val="14"/>
              </w:rPr>
              <w:t>простору,</w:t>
            </w:r>
          </w:p>
          <w:p w:rsidR="003401D0" w:rsidRDefault="00103708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spacing w:before="2" w:line="230" w:lineRule="auto"/>
              <w:ind w:right="545" w:firstLine="0"/>
              <w:rPr>
                <w:sz w:val="14"/>
              </w:rPr>
            </w:pPr>
            <w:r>
              <w:rPr>
                <w:sz w:val="14"/>
              </w:rPr>
              <w:t>услови стабилности линеарних, 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401D0" w:rsidRDefault="00103708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spacing w:before="0" w:line="145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критеријуми стабилности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3401D0" w:rsidRDefault="003401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3401D0" w:rsidRDefault="00103708">
            <w:pPr>
              <w:pStyle w:val="TableParagraph"/>
              <w:spacing w:before="100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3401D0">
      <w:pPr>
        <w:rPr>
          <w:sz w:val="14"/>
        </w:rPr>
        <w:sectPr w:rsidR="003401D0">
          <w:type w:val="continuous"/>
          <w:pgSz w:w="11910" w:h="15690"/>
          <w:pgMar w:top="1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2632"/>
        <w:gridCol w:w="681"/>
        <w:gridCol w:w="738"/>
        <w:gridCol w:w="738"/>
      </w:tblGrid>
      <w:tr w:rsidR="003401D0">
        <w:trPr>
          <w:trHeight w:val="337"/>
        </w:trPr>
        <w:tc>
          <w:tcPr>
            <w:tcW w:w="345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56" w:right="12"/>
              <w:rPr>
                <w:sz w:val="14"/>
              </w:rPr>
            </w:pPr>
            <w:r>
              <w:rPr>
                <w:sz w:val="14"/>
              </w:rPr>
              <w:lastRenderedPageBreak/>
              <w:t>Ред. бр.</w:t>
            </w:r>
          </w:p>
        </w:tc>
        <w:tc>
          <w:tcPr>
            <w:tcW w:w="2632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108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Дигитални аутомати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Врсте аутоматске контроле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Примери аутоматске контроле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9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Сигнализација:</w:t>
            </w:r>
          </w:p>
          <w:p w:rsidR="003401D0" w:rsidRDefault="00103708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командовање</w:t>
            </w:r>
          </w:p>
          <w:p w:rsidR="003401D0" w:rsidRDefault="00103708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блокаде</w:t>
            </w:r>
          </w:p>
          <w:p w:rsidR="003401D0" w:rsidRDefault="00103708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табле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инструментима</w:t>
            </w:r>
          </w:p>
          <w:p w:rsidR="003401D0" w:rsidRDefault="00103708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табле за сигнализацију стања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проц.</w:t>
            </w:r>
          </w:p>
          <w:p w:rsidR="003401D0" w:rsidRDefault="00103708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0" w:line="150" w:lineRule="exact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видеотерминала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3401D0" w:rsidRDefault="003401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401D0" w:rsidRDefault="00103708">
            <w:pPr>
              <w:pStyle w:val="TableParagraph"/>
              <w:spacing w:before="0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3401D0" w:rsidRDefault="003401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401D0" w:rsidRDefault="00103708">
            <w:pPr>
              <w:pStyle w:val="TableParagraph"/>
              <w:spacing w:before="0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9" w:line="160" w:lineRule="exact"/>
              <w:ind w:left="56" w:right="668"/>
              <w:rPr>
                <w:sz w:val="14"/>
              </w:rPr>
            </w:pPr>
            <w:r>
              <w:rPr>
                <w:sz w:val="14"/>
              </w:rPr>
              <w:t>Различити примери управљања енергетским постројењима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9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Примери регулисања:</w:t>
            </w:r>
          </w:p>
          <w:p w:rsidR="003401D0" w:rsidRDefault="0010370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притисак гаса, паре,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3401D0" w:rsidRDefault="0010370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температуре</w:t>
            </w:r>
          </w:p>
          <w:p w:rsidR="003401D0" w:rsidRDefault="0010370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протока</w:t>
            </w:r>
          </w:p>
          <w:p w:rsidR="003401D0" w:rsidRDefault="0010370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сагоревања</w:t>
            </w:r>
          </w:p>
          <w:p w:rsidR="003401D0" w:rsidRDefault="0010370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0" w:line="150" w:lineRule="exact"/>
              <w:rPr>
                <w:sz w:val="14"/>
              </w:rPr>
            </w:pPr>
            <w:r>
              <w:rPr>
                <w:sz w:val="14"/>
              </w:rPr>
              <w:t>нивоа стуба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 w:line="16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3401D0" w:rsidRDefault="00103708">
            <w:pPr>
              <w:pStyle w:val="TableParagraph"/>
              <w:spacing w:before="0" w:line="16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3401D0" w:rsidRDefault="00103708">
            <w:pPr>
              <w:pStyle w:val="TableParagraph"/>
              <w:spacing w:before="0" w:line="16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3401D0" w:rsidRDefault="00103708">
            <w:pPr>
              <w:pStyle w:val="TableParagraph"/>
              <w:spacing w:before="0" w:line="16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3401D0" w:rsidRDefault="00103708">
            <w:pPr>
              <w:pStyle w:val="TableParagraph"/>
              <w:spacing w:before="0" w:line="15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81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Примери регулатора:</w:t>
            </w:r>
          </w:p>
          <w:p w:rsidR="003401D0" w:rsidRDefault="00103708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пнеуматски,</w:t>
            </w:r>
          </w:p>
          <w:p w:rsidR="003401D0" w:rsidRDefault="00103708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механички,</w:t>
            </w:r>
          </w:p>
          <w:p w:rsidR="003401D0" w:rsidRDefault="00103708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хидраулични,</w:t>
            </w:r>
          </w:p>
          <w:p w:rsidR="003401D0" w:rsidRDefault="00103708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0" w:line="150" w:lineRule="exact"/>
              <w:rPr>
                <w:sz w:val="14"/>
              </w:rPr>
            </w:pPr>
            <w:r>
              <w:rPr>
                <w:sz w:val="14"/>
              </w:rPr>
              <w:t>електронски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3401D0" w:rsidRDefault="00103708">
            <w:pPr>
              <w:pStyle w:val="TableParagraph"/>
              <w:spacing w:before="143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3401D0" w:rsidRDefault="00103708">
            <w:pPr>
              <w:pStyle w:val="TableParagraph"/>
              <w:spacing w:before="143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Регулисање постројења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Рачунари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5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5" w:line="151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3401D0">
        <w:trPr>
          <w:trHeight w:val="337"/>
        </w:trPr>
        <w:tc>
          <w:tcPr>
            <w:tcW w:w="345" w:type="dxa"/>
          </w:tcPr>
          <w:p w:rsidR="003401D0" w:rsidRDefault="00103708">
            <w:pPr>
              <w:pStyle w:val="TableParagraph"/>
              <w:spacing w:before="87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2" w:type="dxa"/>
          </w:tcPr>
          <w:p w:rsidR="003401D0" w:rsidRDefault="00103708">
            <w:pPr>
              <w:pStyle w:val="TableParagraph"/>
              <w:spacing w:before="7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Прописани уџбеник/ци из области</w:t>
            </w:r>
          </w:p>
          <w:p w:rsidR="003401D0" w:rsidRDefault="00103708">
            <w:pPr>
              <w:pStyle w:val="TableParagraph"/>
              <w:spacing w:before="0" w:line="15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аутоматизације постројења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8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3401D0">
      <w:pPr>
        <w:pStyle w:val="BodyText"/>
        <w:rPr>
          <w:b/>
          <w:sz w:val="10"/>
        </w:rPr>
      </w:pPr>
    </w:p>
    <w:p w:rsidR="003401D0" w:rsidRDefault="003401D0">
      <w:pPr>
        <w:rPr>
          <w:sz w:val="10"/>
        </w:rPr>
        <w:sectPr w:rsidR="003401D0">
          <w:pgSz w:w="11910" w:h="15690"/>
          <w:pgMar w:top="140" w:right="560" w:bottom="280" w:left="580" w:header="720" w:footer="720" w:gutter="0"/>
          <w:cols w:space="720"/>
        </w:sectPr>
      </w:pPr>
    </w:p>
    <w:p w:rsidR="003401D0" w:rsidRDefault="00103708">
      <w:pPr>
        <w:spacing w:before="93"/>
        <w:ind w:left="100"/>
        <w:rPr>
          <w:b/>
          <w:sz w:val="18"/>
        </w:rPr>
      </w:pPr>
      <w:r>
        <w:pict>
          <v:shape id="_x0000_s1033" type="#_x0000_t202" style="position:absolute;left:0;text-align:left;margin-left:34pt;margin-top:22.7pt;width:257.3pt;height:411.65pt;z-index:12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215" w:right="36" w:hanging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ТРЕЋИ РАЗРЕД, ЧЕТВРТИ</w:t>
                        </w: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Машине, апарати, алати и инструменти</w:t>
                        </w:r>
                      </w:p>
                    </w:tc>
                  </w:tr>
                  <w:tr w:rsidR="003401D0">
                    <w:trPr>
                      <w:trHeight w:val="35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Постројења и уређаји грејне и климатизационе технике (са одговарајућим алатом, инструментима и прибором) у оквиру одговарајућег постројења</w:t>
                        </w: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Цевна мрежа (циркулационе пумпе, арматура, експанзиони суд*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 w:val="restart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2"/>
                          <w:rPr>
                            <w:b/>
                            <w:sz w:val="12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 w:line="242" w:lineRule="auto"/>
                          <w:ind w:left="109" w:righ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*Уколико школа није у</w:t>
                        </w:r>
                      </w:p>
                      <w:p w:rsidR="003401D0" w:rsidRDefault="00103708">
                        <w:pPr>
                          <w:pStyle w:val="TableParagraph"/>
                          <w:spacing w:before="2" w:line="242" w:lineRule="auto"/>
                          <w:ind w:left="64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могућности да набави машине, мора обезбедити предузеће код којег ученик може обавити праксу</w:t>
                        </w: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Измењивач топлоте (радијатори, конвектори, вентилаторски конвектори, калорифери)*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Постројење за грејање*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Регулациона техника топлотног учинка*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за проветравање (припрема ваздуха, мрежа канала, вентилатори, филтери, пречистачи)*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климатизације (нископритисни, високопритисни, двоканални, вишезонски)*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Инсталације за расхлађивање*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Инсталације расхладних уређаја*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Машине, апарати, прибори и опрема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Прибор за гасно заваривање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  <w:vMerge w:val="restart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</w:p>
                      <w:p w:rsidR="003401D0" w:rsidRDefault="003401D0">
                        <w:pPr>
                          <w:pStyle w:val="TableParagraph"/>
                          <w:spacing w:before="9"/>
                          <w:rPr>
                            <w:b/>
                            <w:sz w:val="11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 w:line="242" w:lineRule="auto"/>
                          <w:ind w:left="109" w:righ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*Уколико школа није у</w:t>
                        </w:r>
                      </w:p>
                      <w:p w:rsidR="003401D0" w:rsidRDefault="00103708">
                        <w:pPr>
                          <w:pStyle w:val="TableParagraph"/>
                          <w:spacing w:before="2" w:line="242" w:lineRule="auto"/>
                          <w:ind w:left="64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могућности да набави машине, мора обезбедити предузеће код којег ученик може обавити праксу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Монтерски алат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3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Вибрациона бушилица за бетон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2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Направе за савијање челичних цеви у топлом стању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сечење лима*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2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равно и кружно савијања лима*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спајање лима закивањем*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Прибор за меко лемљење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Прибор за тврдо лемљење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испитивање инсталације*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Објекат на којем се врши монтажа уређаја за грејање и климатизацију*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3401D0" w:rsidRDefault="003401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схеме, дијапозитиви, графофолије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грејања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проветравања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централног грејања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етажног грејања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за проветравање и вентилацију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Школска радионица за ПРАКТИЧНУ НАСТАВУ:</w:t>
      </w:r>
    </w:p>
    <w:p w:rsidR="003401D0" w:rsidRDefault="00103708">
      <w:pPr>
        <w:pStyle w:val="BodyText"/>
        <w:rPr>
          <w:b/>
          <w:sz w:val="20"/>
        </w:rPr>
      </w:pPr>
      <w:r>
        <w:br w:type="column"/>
      </w:r>
    </w:p>
    <w:p w:rsidR="003401D0" w:rsidRDefault="003401D0">
      <w:pPr>
        <w:pStyle w:val="BodyText"/>
        <w:rPr>
          <w:b/>
          <w:sz w:val="20"/>
        </w:rPr>
      </w:pPr>
    </w:p>
    <w:p w:rsidR="003401D0" w:rsidRDefault="00103708">
      <w:pPr>
        <w:spacing w:before="140" w:line="203" w:lineRule="exact"/>
        <w:ind w:left="100"/>
        <w:rPr>
          <w:b/>
          <w:sz w:val="18"/>
        </w:rPr>
      </w:pPr>
      <w:r>
        <w:pict>
          <v:shape id="_x0000_s1032" type="#_x0000_t202" style="position:absolute;left:0;text-align:left;margin-left:304.7pt;margin-top:-277.5pt;width:257.3pt;height:277.3pt;z-index:124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215" w:right="36" w:hanging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Клима уређаји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за регулацију: термостати, хидростати, вентили, засуни, славине, пумпе, нивостати, прекидачи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Типови грејних тела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котлова и елементи котловског постројења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Расхлађивачи ваздуха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Измењивачи топлоте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  <w:p w:rsidR="003401D0" w:rsidRDefault="00103708">
                        <w:pPr>
                          <w:pStyle w:val="TableParagraph"/>
                          <w:spacing w:before="0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1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Прикази припреме и поступка монтаже уређаја за грејање и климатизацију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Узорци, модели и макете</w:t>
                        </w: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уређаја за грејање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уређаја за климатизацију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Регулатори: термостат, вентили, засуни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за спајање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Пумпа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Клима комора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Клима јединица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Измењивачи топлоте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Грејачи и расхлађивачи ваздуха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5"/>
                          <w:ind w:left="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Каталози и приручници</w:t>
                        </w: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Прикази уређаја за грејање и климатизацију, њихови елементи, подсклопови и склопови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Упутство за руковање и одржавање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7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предмети: АЛТЕРНАТИВНИ ИЗВОРИ ЕНЕРГИЈЕ,</w:t>
      </w:r>
    </w:p>
    <w:p w:rsidR="003401D0" w:rsidRDefault="00103708">
      <w:pPr>
        <w:spacing w:line="203" w:lineRule="exact"/>
        <w:ind w:left="1812"/>
        <w:rPr>
          <w:b/>
          <w:sz w:val="18"/>
        </w:rPr>
      </w:pPr>
      <w:r>
        <w:rPr>
          <w:b/>
          <w:sz w:val="18"/>
        </w:rPr>
        <w:t>ЕНЕРГЕТСКА ЕФИКАСНОСТ</w:t>
      </w:r>
    </w:p>
    <w:p w:rsidR="003401D0" w:rsidRDefault="003401D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Соларна енергија – функционалне шеме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 w:right="359"/>
              <w:rPr>
                <w:sz w:val="14"/>
              </w:rPr>
            </w:pPr>
            <w:r>
              <w:rPr>
                <w:sz w:val="14"/>
              </w:rPr>
              <w:t>Фотонапонска конверзија – функционалне шеме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Енергија ветра – функционалне шеме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Хидроенергија – функционалне шеме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Геотермална енергија – функционалне шеме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Биомаса – функционалне шеме управљачких и регулишућих органа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389"/>
              <w:rPr>
                <w:sz w:val="14"/>
              </w:rPr>
            </w:pPr>
            <w:r>
              <w:rPr>
                <w:sz w:val="14"/>
              </w:rPr>
              <w:t>Функционалне шеме постројења за грејање и климатизацију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Означавање енергетске ефикасности уређаја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Соларни колектор за домаћинство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Фотонапонски панел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Ветрогенератор за напајање објеката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Препоручени уџбеници и литература о алтернативним изворима енергије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Препоручени уџбеници и литература из области енергетске ефикасности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3401D0">
      <w:pPr>
        <w:pStyle w:val="BodyText"/>
        <w:spacing w:before="6"/>
        <w:rPr>
          <w:b/>
          <w:sz w:val="17"/>
        </w:rPr>
      </w:pPr>
    </w:p>
    <w:p w:rsidR="003401D0" w:rsidRDefault="00103708">
      <w:pPr>
        <w:spacing w:before="1"/>
        <w:ind w:left="100"/>
        <w:rPr>
          <w:b/>
          <w:sz w:val="18"/>
        </w:rPr>
      </w:pPr>
      <w:r>
        <w:rPr>
          <w:b/>
          <w:sz w:val="18"/>
        </w:rPr>
        <w:t>Наставни предмет: Управљање системом квалитета</w:t>
      </w:r>
    </w:p>
    <w:p w:rsidR="003401D0" w:rsidRDefault="003401D0">
      <w:pPr>
        <w:rPr>
          <w:sz w:val="18"/>
        </w:rPr>
        <w:sectPr w:rsidR="003401D0">
          <w:type w:val="continuous"/>
          <w:pgSz w:w="11910" w:h="15690"/>
          <w:pgMar w:top="116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3401D0" w:rsidRDefault="003401D0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Серије стандарда ISO 9000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Карактеристике менаџмента квалитетом (QМS)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 w:right="359"/>
              <w:rPr>
                <w:sz w:val="14"/>
              </w:rPr>
            </w:pPr>
            <w:r>
              <w:rPr>
                <w:sz w:val="14"/>
              </w:rPr>
              <w:t>Концепт управљања тоталним квалитетом ТQМ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Јапански, амерички и европски модел ТQМ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 w:right="88"/>
              <w:jc w:val="both"/>
              <w:rPr>
                <w:sz w:val="14"/>
              </w:rPr>
            </w:pPr>
            <w:r>
              <w:rPr>
                <w:sz w:val="14"/>
              </w:rPr>
              <w:t>Основни алати квалитета: дијаграм тока процеса, листа за прикупљање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података, хистограм и парето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дијаграм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3401D0">
      <w:pPr>
        <w:rPr>
          <w:sz w:val="14"/>
        </w:rPr>
        <w:sectPr w:rsidR="003401D0">
          <w:type w:val="continuous"/>
          <w:pgSz w:w="11910" w:h="15690"/>
          <w:pgMar w:top="1160" w:right="560" w:bottom="280" w:left="580" w:header="720" w:footer="720" w:gutter="0"/>
          <w:cols w:space="720"/>
        </w:sectPr>
      </w:pPr>
    </w:p>
    <w:p w:rsidR="003401D0" w:rsidRDefault="00103708">
      <w:pPr>
        <w:spacing w:before="80"/>
        <w:ind w:left="5514"/>
        <w:rPr>
          <w:b/>
          <w:sz w:val="18"/>
        </w:rPr>
      </w:pPr>
      <w:r>
        <w:lastRenderedPageBreak/>
        <w:pict>
          <v:shape id="_x0000_s1031" type="#_x0000_t202" style="position:absolute;left:0;text-align:left;margin-left:34pt;margin-top:6.3pt;width:257.3pt;height:183.1pt;z-index:12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алати квалитета: Ишикава дијаграм, корелациони дијаграм и контролне карте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4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pdca циклус, qfd метода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6" w:right="4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fmea метода, brainstrorming, дијаграм афинитета (дијаграм сличности)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25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релациони дијаграм (дијаграм међусобних веза), дијаграм стабла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дијаграм матрица, HACCP метода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ind w:left="57" w:right="5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квалитета у образовним организацијама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98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6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3401D0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9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Препоручени уџбеници и литература о управљању системом квалитета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9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8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04.7pt;margin-top:22.05pt;width:257.3pt;height:673.2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169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4" w:line="145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Формат цртежа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Опрема цртежа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492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56" w:right="51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Конструисање елипсе,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еволвенте, циклоиде, завојнице и правилних полигона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Квадранти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Октанти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Ортогоналне пројекције предмета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Пресеци, прекиди, завршеци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Упрошћења у техничком цртању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котирања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Котирање толерисаних мера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Ознаке квалитета обраћених површина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Положај толеранцијских поља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заковица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закованих спојева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заварених спојева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клинова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Жлебни спојеви. Везе обликом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навоја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вијака. Вијчани спојеви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навртки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Врста опруга. Примена опруга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35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5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Конструктивни облици осовина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Конструктивни облици вратила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9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Конструктивни облици лежишта и лежаја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35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спојница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44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Зупчасти преносници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Пренос снаге ременом и каишем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Конструктивни облици ременица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цеви и цевних водова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за спајање цеви и регулисање протока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налегања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Конструкциони облици рукаваца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Подмазивање клизних лежишта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Учвршћивање лежаја на вратила и осовине и у кућиште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Пренос снага ланцима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Конструктивни облици ланчаника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ланаца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Фрикциони точкови и варијатори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9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6" w:line="144" w:lineRule="exact"/>
                          <w:ind w:left="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</w:t>
                        </w: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Октант на расклапање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Квадрант на расклапање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62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делови од дрвета (најмање 10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62" w:right="4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профили од дрвета и метала (L,U,T,I) (мин.10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35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Коцка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35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4" w:lineRule="exact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Квадар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35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Призме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35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Пирамиде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35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Купе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Полулопта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Осовинице (најмање 5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Клинови (најмање 5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Заковице разне (најмање 8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Вијци разни (најмање 8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Навртке разне (најмање 8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63" w:right="3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Цилиндрични зупчаници са правим зупцима (најмање 8 ком.)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Конични зупчаници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Пуж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Пужни точак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Зупчаста летва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Ременица и кајишник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Навојска опруга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Гибањ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Једноредни куглични лежај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35" w:righ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3" w:lineRule="exact"/>
                          <w:ind w:lef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ТЕХНИЧКО ЦРТАЊЕ</w:t>
      </w: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spacing w:before="7"/>
        <w:rPr>
          <w:b/>
          <w:sz w:val="26"/>
        </w:rPr>
      </w:pPr>
    </w:p>
    <w:p w:rsidR="003401D0" w:rsidRDefault="00103708">
      <w:pPr>
        <w:spacing w:before="1" w:line="203" w:lineRule="exact"/>
        <w:ind w:left="2140"/>
        <w:rPr>
          <w:b/>
          <w:sz w:val="18"/>
        </w:rPr>
      </w:pPr>
      <w:r>
        <w:rPr>
          <w:b/>
          <w:sz w:val="18"/>
        </w:rPr>
        <w:t>НОРМАТИВ</w:t>
      </w:r>
    </w:p>
    <w:p w:rsidR="003401D0" w:rsidRDefault="00103708">
      <w:pPr>
        <w:spacing w:before="1" w:line="232" w:lineRule="auto"/>
        <w:ind w:left="195" w:right="5627" w:hanging="1"/>
        <w:jc w:val="center"/>
        <w:rPr>
          <w:b/>
          <w:sz w:val="18"/>
        </w:rPr>
      </w:pPr>
      <w:r>
        <w:rPr>
          <w:b/>
          <w:sz w:val="18"/>
        </w:rPr>
        <w:t xml:space="preserve">У </w:t>
      </w:r>
      <w:r>
        <w:rPr>
          <w:b/>
          <w:spacing w:val="-5"/>
          <w:sz w:val="18"/>
        </w:rPr>
        <w:t xml:space="preserve">ПОГЛЕДУ </w:t>
      </w:r>
      <w:r>
        <w:rPr>
          <w:b/>
          <w:spacing w:val="-4"/>
          <w:sz w:val="18"/>
        </w:rPr>
        <w:t xml:space="preserve">ПРОСТОРА, </w:t>
      </w:r>
      <w:r>
        <w:rPr>
          <w:b/>
          <w:sz w:val="18"/>
        </w:rPr>
        <w:t xml:space="preserve">ОПРЕМЕ И </w:t>
      </w:r>
      <w:r>
        <w:rPr>
          <w:b/>
          <w:spacing w:val="-3"/>
          <w:sz w:val="18"/>
        </w:rPr>
        <w:t xml:space="preserve">НАСТАВНИХ СРЕДСТАВА </w:t>
      </w:r>
      <w:r>
        <w:rPr>
          <w:b/>
          <w:sz w:val="18"/>
        </w:rPr>
        <w:t xml:space="preserve">ЗА </w:t>
      </w:r>
      <w:r>
        <w:rPr>
          <w:b/>
          <w:spacing w:val="-3"/>
          <w:sz w:val="18"/>
        </w:rPr>
        <w:t xml:space="preserve">ОСТВАРИВАЊЕ </w:t>
      </w:r>
      <w:r>
        <w:rPr>
          <w:b/>
          <w:sz w:val="18"/>
        </w:rPr>
        <w:t xml:space="preserve">ПЛАНА И </w:t>
      </w:r>
      <w:r>
        <w:rPr>
          <w:b/>
          <w:spacing w:val="-4"/>
          <w:sz w:val="18"/>
        </w:rPr>
        <w:t xml:space="preserve">ПРОГРАМА </w:t>
      </w:r>
      <w:r>
        <w:rPr>
          <w:b/>
          <w:spacing w:val="-5"/>
          <w:sz w:val="18"/>
        </w:rPr>
        <w:t xml:space="preserve">ОБРАЗОВАЊА </w:t>
      </w:r>
      <w:r>
        <w:rPr>
          <w:b/>
          <w:sz w:val="18"/>
        </w:rPr>
        <w:t xml:space="preserve">И </w:t>
      </w:r>
      <w:r>
        <w:rPr>
          <w:b/>
          <w:spacing w:val="-4"/>
          <w:sz w:val="18"/>
        </w:rPr>
        <w:t xml:space="preserve">ВАСПИТАЊА </w:t>
      </w:r>
      <w:r>
        <w:rPr>
          <w:b/>
          <w:sz w:val="18"/>
        </w:rPr>
        <w:t xml:space="preserve">ЗА СТРУЧНЕ ПРЕДМЕТЕ ЗА </w:t>
      </w:r>
      <w:r>
        <w:rPr>
          <w:b/>
          <w:spacing w:val="-4"/>
          <w:sz w:val="18"/>
        </w:rPr>
        <w:t xml:space="preserve">ОБРАЗОВНИ </w:t>
      </w:r>
      <w:r>
        <w:rPr>
          <w:b/>
          <w:sz w:val="18"/>
        </w:rPr>
        <w:t>ПРОФИЛ БРОДОМОНТЕР</w:t>
      </w:r>
    </w:p>
    <w:p w:rsidR="003401D0" w:rsidRDefault="00103708">
      <w:pPr>
        <w:spacing w:before="162"/>
        <w:ind w:left="1813"/>
        <w:rPr>
          <w:b/>
          <w:sz w:val="18"/>
        </w:rPr>
      </w:pPr>
      <w:r>
        <w:rPr>
          <w:b/>
          <w:sz w:val="18"/>
        </w:rPr>
        <w:t>А) Школски простор</w:t>
      </w:r>
    </w:p>
    <w:p w:rsidR="003401D0" w:rsidRDefault="003401D0">
      <w:pPr>
        <w:pStyle w:val="BodyText"/>
        <w:spacing w:before="2"/>
        <w:rPr>
          <w:b/>
          <w:sz w:val="17"/>
        </w:rPr>
      </w:pPr>
    </w:p>
    <w:p w:rsidR="003401D0" w:rsidRDefault="00103708">
      <w:pPr>
        <w:pStyle w:val="ListParagraph"/>
        <w:numPr>
          <w:ilvl w:val="0"/>
          <w:numId w:val="1"/>
        </w:numPr>
        <w:tabs>
          <w:tab w:val="left" w:pos="698"/>
        </w:tabs>
        <w:spacing w:before="1" w:line="232" w:lineRule="auto"/>
        <w:ind w:right="5532" w:firstLine="397"/>
        <w:jc w:val="both"/>
        <w:rPr>
          <w:sz w:val="18"/>
        </w:rPr>
      </w:pPr>
      <w:r>
        <w:rPr>
          <w:sz w:val="18"/>
        </w:rPr>
        <w:t xml:space="preserve">Специјализована учионица (кабинет) за наставне предме- те: </w:t>
      </w:r>
      <w:r>
        <w:rPr>
          <w:b/>
          <w:sz w:val="18"/>
        </w:rPr>
        <w:t>техничко цртање, машински материјали, техничка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 xml:space="preserve">механи- ка, машински елементи, техничка физика </w:t>
      </w:r>
      <w:r>
        <w:rPr>
          <w:sz w:val="18"/>
        </w:rPr>
        <w:t>– величине 40</w:t>
      </w:r>
      <w:r>
        <w:rPr>
          <w:spacing w:val="-10"/>
          <w:sz w:val="18"/>
        </w:rPr>
        <w:t xml:space="preserve"> </w:t>
      </w:r>
      <w:r>
        <w:rPr>
          <w:sz w:val="18"/>
        </w:rPr>
        <w:t>m².</w:t>
      </w:r>
    </w:p>
    <w:p w:rsidR="003401D0" w:rsidRDefault="00103708">
      <w:pPr>
        <w:pStyle w:val="ListParagraph"/>
        <w:numPr>
          <w:ilvl w:val="0"/>
          <w:numId w:val="1"/>
        </w:numPr>
        <w:tabs>
          <w:tab w:val="left" w:pos="698"/>
        </w:tabs>
        <w:spacing w:line="232" w:lineRule="auto"/>
        <w:ind w:right="5532" w:firstLine="397"/>
        <w:jc w:val="both"/>
        <w:rPr>
          <w:sz w:val="18"/>
        </w:rPr>
      </w:pPr>
      <w:r>
        <w:rPr>
          <w:sz w:val="18"/>
        </w:rPr>
        <w:t xml:space="preserve">Специјализована учионица (кабинет) за наставне предме- те: </w:t>
      </w:r>
      <w:r>
        <w:rPr>
          <w:b/>
          <w:sz w:val="18"/>
        </w:rPr>
        <w:t xml:space="preserve">основе бродоградње; конструкција брода; технологија бро- доградње </w:t>
      </w:r>
      <w:r>
        <w:rPr>
          <w:sz w:val="18"/>
        </w:rPr>
        <w:t>– величине 40</w:t>
      </w:r>
      <w:r>
        <w:rPr>
          <w:spacing w:val="-1"/>
          <w:sz w:val="18"/>
        </w:rPr>
        <w:t xml:space="preserve"> </w:t>
      </w:r>
      <w:r>
        <w:rPr>
          <w:sz w:val="18"/>
        </w:rPr>
        <w:t>m².</w:t>
      </w:r>
    </w:p>
    <w:p w:rsidR="003401D0" w:rsidRDefault="00103708">
      <w:pPr>
        <w:pStyle w:val="ListParagraph"/>
        <w:numPr>
          <w:ilvl w:val="0"/>
          <w:numId w:val="1"/>
        </w:numPr>
        <w:tabs>
          <w:tab w:val="left" w:pos="686"/>
        </w:tabs>
        <w:spacing w:line="232" w:lineRule="auto"/>
        <w:ind w:right="5533" w:firstLine="397"/>
        <w:jc w:val="both"/>
        <w:rPr>
          <w:sz w:val="18"/>
        </w:rPr>
      </w:pPr>
      <w:r>
        <w:rPr>
          <w:spacing w:val="-3"/>
          <w:sz w:val="18"/>
        </w:rPr>
        <w:t xml:space="preserve">Школска </w:t>
      </w:r>
      <w:r>
        <w:rPr>
          <w:sz w:val="18"/>
        </w:rPr>
        <w:t xml:space="preserve">радионица за наставне предмете: </w:t>
      </w:r>
      <w:r>
        <w:rPr>
          <w:b/>
          <w:sz w:val="18"/>
        </w:rPr>
        <w:t>практична на- става</w:t>
      </w:r>
      <w:r>
        <w:rPr>
          <w:sz w:val="18"/>
        </w:rPr>
        <w:t>;</w:t>
      </w:r>
    </w:p>
    <w:p w:rsidR="003401D0" w:rsidRDefault="00103708">
      <w:pPr>
        <w:pStyle w:val="Heading1"/>
        <w:numPr>
          <w:ilvl w:val="0"/>
          <w:numId w:val="1"/>
        </w:numPr>
        <w:tabs>
          <w:tab w:val="left" w:pos="690"/>
        </w:tabs>
        <w:spacing w:line="232" w:lineRule="auto"/>
        <w:ind w:right="5533" w:firstLine="397"/>
        <w:jc w:val="both"/>
        <w:rPr>
          <w:b w:val="0"/>
        </w:rPr>
      </w:pPr>
      <w:r>
        <w:t>репаратура машинских делова; алати, прибори и мере- ња;</w:t>
      </w:r>
      <w:r>
        <w:rPr>
          <w:spacing w:val="-9"/>
        </w:rPr>
        <w:t xml:space="preserve"> </w:t>
      </w:r>
      <w:r>
        <w:t>основне</w:t>
      </w:r>
      <w:r>
        <w:rPr>
          <w:spacing w:val="-9"/>
        </w:rPr>
        <w:t xml:space="preserve"> </w:t>
      </w:r>
      <w:r>
        <w:rPr>
          <w:spacing w:val="-3"/>
        </w:rPr>
        <w:t>методе</w:t>
      </w:r>
      <w:r>
        <w:rPr>
          <w:spacing w:val="-9"/>
        </w:rPr>
        <w:t xml:space="preserve"> </w:t>
      </w:r>
      <w:r>
        <w:t>испитивање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разарања</w:t>
      </w:r>
      <w:r>
        <w:rPr>
          <w:spacing w:val="-9"/>
        </w:rPr>
        <w:t xml:space="preserve"> </w:t>
      </w:r>
      <w:r>
        <w:rPr>
          <w:b w:val="0"/>
        </w:rPr>
        <w:t>–</w:t>
      </w:r>
      <w:r>
        <w:rPr>
          <w:b w:val="0"/>
          <w:spacing w:val="-9"/>
        </w:rPr>
        <w:t xml:space="preserve"> </w:t>
      </w:r>
      <w:r>
        <w:rPr>
          <w:b w:val="0"/>
        </w:rPr>
        <w:t>величине</w:t>
      </w:r>
      <w:r>
        <w:rPr>
          <w:b w:val="0"/>
          <w:spacing w:val="-9"/>
        </w:rPr>
        <w:t xml:space="preserve"> </w:t>
      </w:r>
      <w:r>
        <w:rPr>
          <w:b w:val="0"/>
        </w:rPr>
        <w:t>100</w:t>
      </w:r>
      <w:r>
        <w:rPr>
          <w:b w:val="0"/>
          <w:spacing w:val="-9"/>
        </w:rPr>
        <w:t xml:space="preserve"> </w:t>
      </w:r>
      <w:r>
        <w:rPr>
          <w:b w:val="0"/>
        </w:rPr>
        <w:t>m</w:t>
      </w:r>
      <w:r>
        <w:rPr>
          <w:b w:val="0"/>
        </w:rPr>
        <w:t>².</w:t>
      </w:r>
    </w:p>
    <w:p w:rsidR="003401D0" w:rsidRDefault="00103708">
      <w:pPr>
        <w:pStyle w:val="BodyText"/>
        <w:spacing w:before="157"/>
        <w:ind w:left="100"/>
      </w:pPr>
      <w:r>
        <w:t>СПЕЦИЈАЛИЗОВАНЕ УЧИОНИЦЕ</w:t>
      </w:r>
    </w:p>
    <w:p w:rsidR="003401D0" w:rsidRDefault="00103708">
      <w:pPr>
        <w:pStyle w:val="BodyText"/>
        <w:spacing w:before="111" w:line="232" w:lineRule="auto"/>
        <w:ind w:left="100" w:right="5531" w:firstLine="396"/>
        <w:jc w:val="both"/>
      </w:pPr>
      <w:r>
        <w:t>У специјализованим учионицама остварује се настава једног или</w:t>
      </w:r>
      <w:r>
        <w:rPr>
          <w:spacing w:val="-12"/>
        </w:rPr>
        <w:t xml:space="preserve"> </w:t>
      </w:r>
      <w:r>
        <w:t>више</w:t>
      </w:r>
      <w:r>
        <w:rPr>
          <w:spacing w:val="-12"/>
        </w:rPr>
        <w:t xml:space="preserve"> </w:t>
      </w:r>
      <w:r>
        <w:t>стручних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чији</w:t>
      </w:r>
      <w:r>
        <w:rPr>
          <w:spacing w:val="-12"/>
        </w:rPr>
        <w:t xml:space="preserve"> </w:t>
      </w:r>
      <w:r>
        <w:t>садржаји</w:t>
      </w:r>
      <w:r>
        <w:rPr>
          <w:spacing w:val="-12"/>
        </w:rPr>
        <w:t xml:space="preserve"> </w:t>
      </w:r>
      <w:r>
        <w:t>захтевају</w:t>
      </w:r>
      <w:r>
        <w:rPr>
          <w:spacing w:val="-12"/>
        </w:rPr>
        <w:t xml:space="preserve"> </w:t>
      </w:r>
      <w:r>
        <w:t>употребу</w:t>
      </w:r>
      <w:r>
        <w:rPr>
          <w:spacing w:val="-12"/>
        </w:rPr>
        <w:t xml:space="preserve"> </w:t>
      </w:r>
      <w:r>
        <w:t>апа- рата, инструмената, уређаја и других посебних наставних средста- ва.</w:t>
      </w:r>
      <w:r>
        <w:rPr>
          <w:spacing w:val="-8"/>
        </w:rPr>
        <w:t xml:space="preserve"> </w:t>
      </w:r>
      <w:r>
        <w:t>Наставна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смештена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специјализованој</w:t>
      </w:r>
      <w:r>
        <w:rPr>
          <w:spacing w:val="-8"/>
        </w:rPr>
        <w:t xml:space="preserve"> </w:t>
      </w:r>
      <w:r>
        <w:t>учионици.</w:t>
      </w:r>
    </w:p>
    <w:p w:rsidR="003401D0" w:rsidRDefault="00103708">
      <w:pPr>
        <w:pStyle w:val="BodyText"/>
        <w:spacing w:line="232" w:lineRule="auto"/>
        <w:ind w:left="100" w:right="5531" w:firstLine="396"/>
        <w:jc w:val="both"/>
      </w:pPr>
      <w:r>
        <w:t xml:space="preserve">Број специјализованих учионица условљен је предвиђеним бројем стручних предмета, </w:t>
      </w:r>
      <w:r>
        <w:rPr>
          <w:spacing w:val="-3"/>
        </w:rPr>
        <w:t xml:space="preserve">који </w:t>
      </w:r>
      <w:r>
        <w:t xml:space="preserve">се изводе у учионици, бројем уче- ника за образовни профил као и просторним могућностима </w:t>
      </w:r>
      <w:r>
        <w:rPr>
          <w:spacing w:val="-3"/>
        </w:rPr>
        <w:t>школе.</w:t>
      </w:r>
    </w:p>
    <w:p w:rsidR="003401D0" w:rsidRDefault="00103708">
      <w:pPr>
        <w:pStyle w:val="Heading1"/>
        <w:spacing w:before="160" w:line="429" w:lineRule="auto"/>
        <w:ind w:right="6673" w:firstLine="1759"/>
      </w:pPr>
      <w:r>
        <w:t>Б) Школска опрема Опрема специјализоване учиони</w:t>
      </w:r>
      <w:r>
        <w:t>це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147"/>
        <w:gridCol w:w="681"/>
        <w:gridCol w:w="90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3147" w:type="dxa"/>
            <w:shd w:val="clear" w:color="auto" w:fill="E6E7E8"/>
          </w:tcPr>
          <w:p w:rsidR="003401D0" w:rsidRDefault="00103708">
            <w:pPr>
              <w:pStyle w:val="TableParagraph"/>
              <w:spacing w:before="89"/>
              <w:ind w:left="1036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908" w:type="dxa"/>
            <w:shd w:val="clear" w:color="auto" w:fill="E6E7E8"/>
          </w:tcPr>
          <w:p w:rsidR="003401D0" w:rsidRDefault="00103708">
            <w:pPr>
              <w:pStyle w:val="TableParagraph"/>
              <w:spacing w:before="89"/>
              <w:ind w:left="44" w:right="38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44" w:right="38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Столица за ученика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44" w:right="38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Сто за наставника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 w:right="49"/>
              <w:rPr>
                <w:sz w:val="14"/>
              </w:rPr>
            </w:pPr>
            <w:r>
              <w:rPr>
                <w:sz w:val="14"/>
              </w:rPr>
              <w:t>Слике, фотографије, цртежи савремених техничких достигнућа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89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89"/>
              <w:ind w:left="44" w:right="37"/>
              <w:jc w:val="center"/>
              <w:rPr>
                <w:sz w:val="14"/>
              </w:rPr>
            </w:pPr>
            <w:r>
              <w:rPr>
                <w:sz w:val="14"/>
              </w:rPr>
              <w:t>до 5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Ормар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44" w:right="36"/>
              <w:jc w:val="center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Изложбени пано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44" w:right="36"/>
              <w:jc w:val="center"/>
              <w:rPr>
                <w:sz w:val="14"/>
              </w:rPr>
            </w:pPr>
            <w:r>
              <w:rPr>
                <w:sz w:val="14"/>
              </w:rPr>
              <w:t>до 2 m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Чивилук за одлагање одеће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3147" w:type="dxa"/>
          </w:tcPr>
          <w:p w:rsidR="003401D0" w:rsidRDefault="0010370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Апарат за гашење пожара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08" w:type="dxa"/>
          </w:tcPr>
          <w:p w:rsidR="003401D0" w:rsidRDefault="00103708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3401D0" w:rsidRDefault="003401D0">
      <w:pPr>
        <w:jc w:val="center"/>
        <w:rPr>
          <w:sz w:val="14"/>
        </w:rPr>
        <w:sectPr w:rsidR="003401D0">
          <w:pgSz w:w="11910" w:h="15690"/>
          <w:pgMar w:top="20" w:right="560" w:bottom="280" w:left="580" w:header="720" w:footer="720" w:gutter="0"/>
          <w:cols w:space="720"/>
        </w:sectPr>
      </w:pPr>
    </w:p>
    <w:p w:rsidR="003401D0" w:rsidRDefault="003401D0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2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Дворедни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Аксијални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Ваљкасти куглични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Конусни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Једноделни радијални клизни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Дводелни радијални клизни лежај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Колекција мазалица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Аксијални клизно лежиште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7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0" w:line="160" w:lineRule="exact"/>
              <w:ind w:left="57" w:right="110"/>
              <w:rPr>
                <w:sz w:val="14"/>
              </w:rPr>
            </w:pPr>
            <w:r>
              <w:rPr>
                <w:sz w:val="14"/>
              </w:rPr>
              <w:t>Засуни и вентили, славине и приклопци (најмање 8 ком.)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87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9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5" w:line="145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Уџбеник/ци за техничко цртање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9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5" w:line="145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3401D0">
        <w:trPr>
          <w:trHeight w:val="33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/>
              <w:ind w:left="5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0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 техничког цртања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87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0"/>
              <w:ind w:left="51" w:right="44"/>
              <w:jc w:val="center"/>
              <w:rPr>
                <w:sz w:val="8"/>
              </w:rPr>
            </w:pPr>
            <w:r>
              <w:rPr>
                <w:position w:val="-4"/>
                <w:sz w:val="14"/>
              </w:rPr>
              <w:t>1</w:t>
            </w:r>
            <w:r>
              <w:rPr>
                <w:sz w:val="8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" w:line="160" w:lineRule="exact"/>
              <w:ind w:left="193" w:right="33" w:hanging="135"/>
              <w:rPr>
                <w:sz w:val="14"/>
              </w:rPr>
            </w:pPr>
            <w:r>
              <w:rPr>
                <w:sz w:val="14"/>
              </w:rPr>
              <w:t>по радном месту</w:t>
            </w:r>
          </w:p>
        </w:tc>
      </w:tr>
      <w:tr w:rsidR="003401D0">
        <w:trPr>
          <w:trHeight w:val="33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 стандардних машинских делова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8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0"/>
              <w:ind w:left="51" w:right="45"/>
              <w:jc w:val="center"/>
              <w:rPr>
                <w:sz w:val="8"/>
              </w:rPr>
            </w:pPr>
            <w:r>
              <w:rPr>
                <w:position w:val="-4"/>
                <w:sz w:val="14"/>
              </w:rPr>
              <w:t>1</w:t>
            </w:r>
            <w:r>
              <w:rPr>
                <w:sz w:val="8"/>
              </w:rPr>
              <w:t>1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" w:line="160" w:lineRule="exact"/>
              <w:ind w:left="193" w:right="33" w:hanging="135"/>
              <w:rPr>
                <w:sz w:val="14"/>
              </w:rPr>
            </w:pPr>
            <w:r>
              <w:rPr>
                <w:sz w:val="14"/>
              </w:rPr>
              <w:t>по радном месту</w:t>
            </w:r>
          </w:p>
        </w:tc>
      </w:tr>
    </w:tbl>
    <w:p w:rsidR="003401D0" w:rsidRDefault="00103708">
      <w:pPr>
        <w:tabs>
          <w:tab w:val="left" w:pos="383"/>
        </w:tabs>
        <w:spacing w:before="29"/>
        <w:ind w:left="10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Штампана верзија (рачунарска верзија само за мултимедијалну</w:t>
      </w:r>
      <w:r>
        <w:rPr>
          <w:spacing w:val="-19"/>
          <w:sz w:val="14"/>
        </w:rPr>
        <w:t xml:space="preserve"> </w:t>
      </w:r>
      <w:r>
        <w:rPr>
          <w:sz w:val="14"/>
        </w:rPr>
        <w:t>презентацију)</w:t>
      </w:r>
    </w:p>
    <w:p w:rsidR="003401D0" w:rsidRDefault="003401D0">
      <w:pPr>
        <w:pStyle w:val="BodyText"/>
        <w:spacing w:before="11"/>
        <w:rPr>
          <w:sz w:val="14"/>
        </w:rPr>
      </w:pPr>
    </w:p>
    <w:p w:rsidR="003401D0" w:rsidRDefault="00103708">
      <w:pPr>
        <w:pStyle w:val="Heading1"/>
      </w:pPr>
      <w:r>
        <w:pict>
          <v:shape id="_x0000_s1029" type="#_x0000_t202" style="position:absolute;left:0;text-align:left;margin-left:34pt;margin-top:18.05pt;width:257.3pt;height:489.05pt;z-index:1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3401D0">
                    <w:trPr>
                      <w:trHeight w:val="175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4" w:line="15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Структура аморфног тела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Структура кристалног тела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Кристална структура разних материјала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Основе структуре гвожђа – челик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производа од конструкцијских челика(најмање 4 примерка)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производа од алатних челика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производа од легираног челика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497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57" w:right="427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Металографски снимци структуре челика (конструкцијских, алатних, легираних и осталих врста челика)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Означавање челика по СРПС-у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2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1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60" w:lineRule="exact"/>
                          <w:ind w:left="57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фазни дијаграми легура метала при загревању и хлађењу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 w:right="528" w:firstLine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Дијаграм загревања и хлађења – хемијски чистог гвожђа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7" w:line="150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7" w:line="150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Дијаграм стања: гвожђе угљеник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7" w:line="150" w:lineRule="exact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7" w:line="150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497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 w:right="2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Дијаграм зависности трансформације структуре метала од температуре и брзине хлађења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 w:right="5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Металографски снимци каљених структура разних врста челика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 w:right="1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Металографски снимци цементираних делова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 w:righ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Металографски снимци нитрираних делова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7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7" w:line="150" w:lineRule="exact"/>
                          <w:ind w:left="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</w:t>
                        </w: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 w:right="1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Модели кристалних решетки (најмање 5 комада)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0" w:line="160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Епрувете за испитивање чврстоће и жилавости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Обојени метали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497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59" w:right="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Легуре обојених метала (Cu-Sm; Cu-Mg; Zn-Al-Cu-Mn-Mg; Al-Si; Mg-Al; Zn-Cd; Ni-Cu; Sn-Pb)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Легуре с титаном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50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59" w:right="4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Површине заштићене неметалном превлаком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59" w:right="5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Површине заштићене металном превлаком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Резни метали (тешки и лаки)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Хемијски чисто гвожђе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60" w:right="1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Стални пратиоци (примесе) гвожђа (C, Mn, Si, P, S)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Разне врсте челика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" w:line="149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60" w:right="2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Ситно кристална структура метала – прелом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2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3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8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1" w:line="160" w:lineRule="exact"/>
                          <w:ind w:left="60" w:righ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Неметали материјали – пано (заптивни – изолациони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Пластичне масе – пано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Горива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7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Мазива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9" w:line="149" w:lineRule="exact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Наставни предмет: МАШИНСКИ МАТЕРИЈАЛИ</w:t>
      </w:r>
    </w:p>
    <w:p w:rsidR="003401D0" w:rsidRDefault="00103708">
      <w:pPr>
        <w:spacing w:before="80"/>
        <w:ind w:left="100"/>
        <w:rPr>
          <w:b/>
          <w:sz w:val="18"/>
        </w:rPr>
      </w:pPr>
      <w:r>
        <w:br w:type="column"/>
      </w:r>
      <w:r>
        <w:rPr>
          <w:b/>
          <w:sz w:val="18"/>
        </w:rPr>
        <w:t>Наставни предмет: ТЕХНИЧКА МЕХАНИКА</w:t>
      </w:r>
    </w:p>
    <w:p w:rsidR="003401D0" w:rsidRDefault="003401D0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60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98"/>
              <w:ind w:left="70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Задатак и подела механике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Уравнотежене силе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Врсте сила које нападају плочу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Три силе у равнотежи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Момент силе за тачку и осу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носача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Разни начини извођења непокретног ослонца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Разни начини извођења укљештења ослонца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оптерећења носача према облику оптерећења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Врсте оптерећења носача према начину дејства на носач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497"/>
              <w:rPr>
                <w:sz w:val="14"/>
              </w:rPr>
            </w:pPr>
            <w:r>
              <w:rPr>
                <w:sz w:val="14"/>
              </w:rPr>
              <w:t>Проста греда оптерећена са више концентрисаних сила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256"/>
              <w:jc w:val="both"/>
              <w:rPr>
                <w:sz w:val="14"/>
              </w:rPr>
            </w:pPr>
            <w:r>
              <w:rPr>
                <w:sz w:val="14"/>
              </w:rPr>
              <w:t>Проста греда оптерећена једноликим континуалним оптерећењем по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целом распону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520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 w:right="274"/>
              <w:rPr>
                <w:sz w:val="14"/>
              </w:rPr>
            </w:pPr>
            <w:r>
              <w:rPr>
                <w:sz w:val="14"/>
              </w:rPr>
              <w:t>Проста греда оптерећена једноликим континуалним оптерећењем на делу распона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401D0" w:rsidRDefault="0010370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Греда са препустима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360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Греда са препустима са комбинованим оптерећењима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Конзола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Конзола са комбинованим оптерећењем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Трење клизања и трење котрљања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198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6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Момент силе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401D0">
        <w:trPr>
          <w:trHeight w:val="200"/>
        </w:trPr>
        <w:tc>
          <w:tcPr>
            <w:tcW w:w="397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Спрег сила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401D0" w:rsidRDefault="003401D0">
      <w:pPr>
        <w:pStyle w:val="BodyText"/>
        <w:spacing w:before="6"/>
        <w:rPr>
          <w:b/>
          <w:sz w:val="17"/>
        </w:rPr>
      </w:pPr>
    </w:p>
    <w:p w:rsidR="003401D0" w:rsidRDefault="00103708">
      <w:pPr>
        <w:ind w:left="100"/>
        <w:rPr>
          <w:b/>
          <w:sz w:val="18"/>
        </w:rPr>
      </w:pPr>
      <w:r>
        <w:rPr>
          <w:b/>
          <w:sz w:val="18"/>
        </w:rPr>
        <w:t>Наставни предмет: МАШИНСКИ ЕЛЕМЕНТИ</w:t>
      </w:r>
    </w:p>
    <w:p w:rsidR="003401D0" w:rsidRDefault="003401D0">
      <w:pPr>
        <w:rPr>
          <w:sz w:val="18"/>
        </w:rPr>
        <w:sectPr w:rsidR="003401D0">
          <w:pgSz w:w="11910" w:h="15690"/>
          <w:pgMar w:top="2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3401D0" w:rsidRDefault="003401D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26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4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64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0" w:line="144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Подела машинских елемената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Машински подсклоп, склоп, група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Стандарди и стандардизација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1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Толеранције – спољашње и унутрашње мере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Налегање са зазором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Налегање с преклопом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Нераздвојиви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Раздвојиви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Закивање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Врсте чивија и клипова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Жлебљени спојеви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Означавање навоја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Навојне везе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Подложне плочице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6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Осигурање навојног споја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6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Кључеви и одвијачи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6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Машински елементи кружног кретања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Врсте осовиница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Врсте клизних лежишта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Врсте спојница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0"/>
              <w:ind w:left="58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3" w:line="160" w:lineRule="exact"/>
              <w:ind w:left="58" w:right="359"/>
              <w:rPr>
                <w:sz w:val="14"/>
              </w:rPr>
            </w:pPr>
            <w:r>
              <w:rPr>
                <w:sz w:val="14"/>
              </w:rPr>
              <w:t>Подмазивање клизних лежишта (направе)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Врсте котрљајућих лежаја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Специјалне спојнице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Цилиндрични зупчасти парови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Профили зубаца зупчаника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Конични зупчасти парови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Пужни зупчасти парови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Облици преноса пљоснатим ременом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Пренос снаге клинастим ременом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0" w:line="146" w:lineRule="exact"/>
              <w:ind w:left="58"/>
              <w:rPr>
                <w:sz w:val="14"/>
              </w:rPr>
            </w:pPr>
            <w:r>
              <w:rPr>
                <w:sz w:val="14"/>
              </w:rPr>
              <w:t>Спајање и заптивање цеви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0" w:line="146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0" w:line="14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3401D0">
      <w:pPr>
        <w:rPr>
          <w:sz w:val="10"/>
        </w:rPr>
        <w:sectPr w:rsidR="003401D0">
          <w:type w:val="continuous"/>
          <w:pgSz w:w="11910" w:h="15690"/>
          <w:pgMar w:top="1160" w:right="560" w:bottom="280" w:left="580" w:header="720" w:footer="720" w:gutter="0"/>
          <w:cols w:space="720"/>
        </w:sect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26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lastRenderedPageBreak/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4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1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Клипни једноцилиндрични компресор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Вентилатори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1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6" w:right="73"/>
              <w:rPr>
                <w:sz w:val="14"/>
              </w:rPr>
            </w:pPr>
            <w:r>
              <w:rPr>
                <w:sz w:val="14"/>
              </w:rPr>
              <w:t>Обртни хидромотори (зупчасти, крилни и клипни), пресеци и симболи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81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Пелтонова турбина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Франсисова турбина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Капланова турбина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4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0" w:line="144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ЕЛЕКТРОТЕХНИКА</w:t>
            </w: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Електростатика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Једносмерне струје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Електромагнетизам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Наизменичне струје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Принцип генератора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1"/>
              <w:ind w:left="58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8" w:right="690"/>
              <w:rPr>
                <w:sz w:val="14"/>
              </w:rPr>
            </w:pPr>
            <w:r>
              <w:rPr>
                <w:sz w:val="14"/>
              </w:rPr>
              <w:t>Електрична инсталација мање радионице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1"/>
              <w:ind w:left="58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Карактеристична заштита од додира струје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646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8" w:right="190"/>
              <w:rPr>
                <w:sz w:val="14"/>
              </w:rPr>
            </w:pPr>
            <w:r>
              <w:rPr>
                <w:sz w:val="14"/>
              </w:rPr>
              <w:t>Правилник о општим мерама заштите на раду од опасног дејства електричне струје у објектима намењеним за рад, радним просторијама и градилиштима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4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0" w:line="144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узорци, yређаји</w:t>
            </w: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Манометар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Термометар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Стаклена цев за мерење притиска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8"/>
              <w:rPr>
                <w:sz w:val="14"/>
              </w:rPr>
            </w:pPr>
            <w:r>
              <w:rPr>
                <w:sz w:val="14"/>
              </w:rPr>
              <w:t>Вентили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Славине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Пумпе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1"/>
              <w:ind w:left="5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9" w:right="149"/>
              <w:rPr>
                <w:sz w:val="14"/>
              </w:rPr>
            </w:pPr>
            <w:r>
              <w:rPr>
                <w:sz w:val="14"/>
              </w:rPr>
              <w:t>Мали једнофазни трафо (у пресеку или расклопљен)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1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Склопка за наизменичну струју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66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Извор једносмерног напајања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45" w:lineRule="exact"/>
              <w:ind w:left="35" w:right="2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1" w:line="145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3401D0">
      <w:pPr>
        <w:pStyle w:val="BodyText"/>
        <w:spacing w:before="1"/>
        <w:rPr>
          <w:b/>
          <w:sz w:val="6"/>
        </w:rPr>
      </w:pPr>
    </w:p>
    <w:p w:rsidR="003401D0" w:rsidRDefault="003401D0">
      <w:pPr>
        <w:rPr>
          <w:sz w:val="6"/>
        </w:rPr>
        <w:sectPr w:rsidR="003401D0">
          <w:pgSz w:w="11910" w:h="15690"/>
          <w:pgMar w:top="140" w:right="560" w:bottom="280" w:left="580" w:header="720" w:footer="720" w:gutter="0"/>
          <w:cols w:space="720"/>
        </w:sect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3401D0">
      <w:pPr>
        <w:pStyle w:val="BodyText"/>
        <w:rPr>
          <w:b/>
          <w:sz w:val="20"/>
        </w:rPr>
      </w:pPr>
    </w:p>
    <w:p w:rsidR="003401D0" w:rsidRDefault="00103708">
      <w:pPr>
        <w:spacing w:before="148"/>
        <w:ind w:left="100"/>
        <w:rPr>
          <w:b/>
          <w:sz w:val="18"/>
        </w:rPr>
      </w:pPr>
      <w:r>
        <w:pict>
          <v:shape id="_x0000_s1028" type="#_x0000_t202" style="position:absolute;left:0;text-align:left;margin-left:34pt;margin-top:-411.85pt;width:257.3pt;height:409.2pt;z-index:1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3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Компензационе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Цевни затварачи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Спојеви еластичним прстеновима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Везе главчина и вратила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4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0" w:line="144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узроци</w:t>
                        </w: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закованих спојева и закивица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заварених спојева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чивија и клинова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Жлебљени спојеви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вијака за спајање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вијака за спајање неметала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Навојне веза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Подложне плочице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Осигурачи од самоодвртања навртки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опруга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осовина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вратила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рукаваца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спојница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зупчаних преносника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 са косим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 са стреластим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зупчаника са завојним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Пужни преносници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ременица и каишника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ремена и каиша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ланчаника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 ланаца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Спајање цеви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Цевни прикључци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Цевни затварачи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Заптивање цеви разно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Судови под притиском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Еластични прстенови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4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0" w:line="144" w:lineRule="exact"/>
                          <w:ind w:left="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Уџбеник/ци за машинске елементе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0" w:line="146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0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60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Збирке решених задатака из машинских елемената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80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0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806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3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3401D0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8" w:right="3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Приручник стандардних машинских елемената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36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136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3" w:line="160" w:lineRule="exact"/>
                          <w:ind w:left="76" w:right="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једна електрон- ска верзија за рачунар</w:t>
                        </w: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4pt;margin-top:25.45pt;width:257.3pt;height:256.75pt;z-index:138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681"/>
                    <w:gridCol w:w="738"/>
                    <w:gridCol w:w="738"/>
                  </w:tblGrid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3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1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164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0" w:line="144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ТЕРМОДИНАМИКА</w:t>
                        </w: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термодинамичког система (отворени, затворени и изоловани)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6" w:right="3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Промене стања идеалног гаса у p,v- координатном систему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Четворотактни ото-мотор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Дизел 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7" w:right="4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Простирање топлоте (провођење, прелажење)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Термоенергетско постројење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Шематски приказ парнотурбинског постројења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64"/>
                    </w:trPr>
                    <w:tc>
                      <w:tcPr>
                        <w:tcW w:w="5134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0" w:line="144" w:lineRule="exact"/>
                          <w:ind w:left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ХИДРАУЛИКА</w:t>
                        </w: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Паскалов закон – хидрауличка преса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Спојени судови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2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7" w:right="5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Режими струјања – ламинарно и турбулентно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Једначина континуитета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Бернулијева једначина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Зупчаста пумпа,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486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8" w:right="18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Аксијално клипна пумпа (константног и променљивог капацитета),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486"/>
                    </w:trPr>
                    <w:tc>
                      <w:tcPr>
                        <w:tcW w:w="397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4" w:line="160" w:lineRule="exact"/>
                          <w:ind w:left="58" w:right="1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Радијално клипна пумпа (константног и променљивог капацитета), пресеци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6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Центрифугална пумпа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3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103708">
                        <w:pPr>
                          <w:pStyle w:val="TableParagraph"/>
                          <w:spacing w:before="1" w:line="145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Наставни предмет: ТЕХНИЧКА ФИЗИКА</w:t>
      </w:r>
    </w:p>
    <w:p w:rsidR="003401D0" w:rsidRDefault="00103708">
      <w:pPr>
        <w:spacing w:before="81"/>
        <w:ind w:left="100"/>
        <w:rPr>
          <w:b/>
          <w:sz w:val="18"/>
        </w:rPr>
      </w:pPr>
      <w:r>
        <w:br w:type="column"/>
      </w:r>
      <w:r>
        <w:rPr>
          <w:b/>
          <w:sz w:val="18"/>
        </w:rPr>
        <w:t>Наставни предмет: ОСНОВЕ БРОДОГРАДЊЕ</w:t>
      </w:r>
    </w:p>
    <w:p w:rsidR="003401D0" w:rsidRDefault="003401D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7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52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77"/>
        </w:trPr>
        <w:tc>
          <w:tcPr>
            <w:tcW w:w="4396" w:type="dxa"/>
            <w:gridSpan w:val="4"/>
          </w:tcPr>
          <w:p w:rsidR="003401D0" w:rsidRDefault="00103708">
            <w:pPr>
              <w:pStyle w:val="TableParagraph"/>
              <w:spacing w:before="6" w:line="152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91"/>
              <w:rPr>
                <w:sz w:val="14"/>
              </w:rPr>
            </w:pPr>
            <w:r>
              <w:rPr>
                <w:sz w:val="14"/>
              </w:rPr>
              <w:t>Класификација бродова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7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6" w:right="105"/>
              <w:rPr>
                <w:sz w:val="14"/>
              </w:rPr>
            </w:pPr>
            <w:r>
              <w:rPr>
                <w:sz w:val="14"/>
              </w:rPr>
              <w:t>Морски бродови за различите врсте терета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Путнички бродови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Специјални бродови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Ратни бродови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Речни бродови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Елементи конструкције брода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Бродске погонске машине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Бродски цевоводи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Пропулзори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Бродска опрема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Бродоградилиште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Кормиларење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Поринуће брода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103708">
      <w:pPr>
        <w:spacing w:before="145"/>
        <w:ind w:left="100"/>
        <w:rPr>
          <w:b/>
          <w:sz w:val="18"/>
        </w:rPr>
      </w:pPr>
      <w:r>
        <w:rPr>
          <w:b/>
          <w:sz w:val="18"/>
        </w:rPr>
        <w:t>Наставни предмет: КОНСТРУКЦИЈА БРОДА</w:t>
      </w:r>
    </w:p>
    <w:p w:rsidR="003401D0" w:rsidRDefault="003401D0">
      <w:pPr>
        <w:rPr>
          <w:sz w:val="18"/>
        </w:rPr>
        <w:sectPr w:rsidR="003401D0">
          <w:type w:val="continuous"/>
          <w:pgSz w:w="11910" w:h="15690"/>
          <w:pgMar w:top="116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3401D0" w:rsidRDefault="003401D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7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52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75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4" w:line="15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91"/>
              <w:rPr>
                <w:sz w:val="14"/>
              </w:rPr>
            </w:pPr>
            <w:r>
              <w:rPr>
                <w:sz w:val="14"/>
              </w:rPr>
              <w:t>Лимови и профили – врсте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Системи градње трупа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Кобилица брода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Конструктивни елементи дна брода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Конструктивни елементи бока брода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Конструктивни елементи палубе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Преграде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Статве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Поступци заваривања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Извори електричне струје за заваривање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6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Извођење заваривања у разним положајима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6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Шема РЕЛ заваривања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Шема МАГ заваривања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Означавање шавова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Радионички цртежи разни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Гасни пламен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3401D0">
      <w:pPr>
        <w:rPr>
          <w:sz w:val="10"/>
        </w:rPr>
        <w:sectPr w:rsidR="003401D0">
          <w:type w:val="continuous"/>
          <w:pgSz w:w="11910" w:h="15690"/>
          <w:pgMar w:top="1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7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lastRenderedPageBreak/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52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Редукциони вентил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Горионик за резање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Уређај за гасно резање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Подела предмонтаже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Израда секција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Површина за градњу бродова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Монтажа секција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86"/>
              <w:ind w:left="5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Чврстоћа брода – уздужна, попречна, локална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8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Степенаста крива расподела тежина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Крива силе узгона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21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497"/>
        </w:trPr>
        <w:tc>
          <w:tcPr>
            <w:tcW w:w="397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160" w:lineRule="exact"/>
              <w:ind w:left="58" w:right="181"/>
              <w:rPr>
                <w:sz w:val="14"/>
              </w:rPr>
            </w:pPr>
            <w:r>
              <w:rPr>
                <w:sz w:val="14"/>
              </w:rPr>
              <w:t>Равно и косо савијање, носива ширина лима, моменти инерције, отпори сложеног пресека</w:t>
            </w:r>
          </w:p>
        </w:tc>
        <w:tc>
          <w:tcPr>
            <w:tcW w:w="681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141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401D0" w:rsidRDefault="00103708">
      <w:pPr>
        <w:spacing w:before="151"/>
        <w:ind w:left="100"/>
        <w:rPr>
          <w:b/>
          <w:sz w:val="18"/>
        </w:rPr>
      </w:pPr>
      <w:r>
        <w:pict>
          <v:shape id="_x0000_s1026" type="#_x0000_t202" style="position:absolute;left:0;text-align:left;margin-left:304.7pt;margin-top:7.7pt;width:256.4pt;height:694.4pt;z-index:14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80"/>
                    <w:gridCol w:w="711"/>
                    <w:gridCol w:w="689"/>
                    <w:gridCol w:w="738"/>
                  </w:tblGrid>
                  <w:tr w:rsidR="003401D0">
                    <w:trPr>
                      <w:trHeight w:val="332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3" w:line="160" w:lineRule="exact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580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711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3" w:line="160" w:lineRule="exact"/>
                          <w:ind w:left="215" w:right="66" w:hanging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689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13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Количина</w:t>
                        </w:r>
                      </w:p>
                    </w:tc>
                    <w:tc>
                      <w:tcPr>
                        <w:tcW w:w="738" w:type="dxa"/>
                        <w:shd w:val="clear" w:color="auto" w:fill="E6E7E8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Соно купатило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Лемилица (200–500)W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69"/>
                    </w:trPr>
                    <w:tc>
                      <w:tcPr>
                        <w:tcW w:w="5115" w:type="dxa"/>
                        <w:gridSpan w:val="5"/>
                      </w:tcPr>
                      <w:p w:rsidR="003401D0" w:rsidRDefault="00103708">
                        <w:pPr>
                          <w:pStyle w:val="TableParagraph"/>
                          <w:spacing w:before="0" w:line="150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Алати, инструменти и прибори</w:t>
                        </w: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Паралелне стеге 120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2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1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Ручне стеге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Косе стеге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Машинске стеге (100–150)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Плоча за оцртавање 600 х 600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Плоча за равнање 400 х 400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5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Стезне главе за бушилице (0–10) mm и (0–13)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9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/>
                          <w:ind w:left="3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груба турпија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3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фина турпија 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3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груба турпија 200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4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фина турпија 200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4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Ножаста полугруба турпија 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Ножаста полуфина турпија 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Квадратна груба турпија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Квадратна фина турпија 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4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Полуокругла груба турпија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9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1" w:lineRule="exact"/>
                          <w:ind w:left="7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Полуокругла фина турпија 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Округла груба турпија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76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Округла фина турпија 150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Троугласта груба турпија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8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Троугласта фина турпија 200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8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Турпија за алуминијум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8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Турпија за дрво 300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9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1" w:line="150" w:lineRule="exact"/>
                          <w:ind w:lef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Игличасте (прецизне) турпије (најмање 5)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9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браварски 150 g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9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78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браварски 300 g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9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78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браварски 1000 g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Дрвени чекић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од пластичне масе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гумени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бакарни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1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Наковањ (30–50) kg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1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Рам ручне тестере за метал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1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80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Спиране бургије 1–12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2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Упуштачи 60°, 75°, 90°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2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Бројеви (3–8)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2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Слова (3–8)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2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 алата за навоје M3–M8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Одвијач пљоснатих (гарнитура) (3–8)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330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6" w:line="158" w:lineRule="exact"/>
                          <w:ind w:left="62"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Двострани виљушкасти кључеви (6–12)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/>
                          <w:ind w:left="103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/>
                          <w:ind w:left="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Окасти кључеви (6–22)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Насадни кључеви (7–22)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Имбус кључеви (3–10)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Кључ отворени подешавајући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Кључ француски L–150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4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Нарезница за цевни навој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Стеге за цеви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5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комбинована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механичарска пљосната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механичарска полуокругла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за сечење – чеона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за закивање (шупљих заковица)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10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50" w:lineRule="exact"/>
                          <w:ind w:left="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за ручно закивање и спајање гар.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10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8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Секач пљоснати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10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86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Секач крстасти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10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Секач за жлебове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107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Пробојац (1–10)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108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Тачкасти обележивач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108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2" w:line="149" w:lineRule="exact"/>
                          <w:ind w:left="87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Игла за оцртавање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08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87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Призма за бушење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0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L – (250–350)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0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за цеви 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0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Маказе лимарске равне L–250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09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pacing w:val="-7"/>
                            <w:sz w:val="14"/>
                          </w:rPr>
                          <w:t xml:space="preserve">Маказе лимарске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за 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кружно сечење 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L-250 </w:t>
                        </w:r>
                        <w:r>
                          <w:rPr>
                            <w:spacing w:val="-7"/>
                            <w:sz w:val="14"/>
                          </w:rPr>
                          <w:t>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1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Маказе лимарске универзалне L–250 mm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1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172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Равњач брусних плоча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110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103708">
                        <w:pPr>
                          <w:pStyle w:val="TableParagraph"/>
                          <w:spacing w:before="3" w:line="149" w:lineRule="exact"/>
                          <w:ind w:lef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401D0">
                    <w:trPr>
                      <w:trHeight w:val="646"/>
                    </w:trPr>
                    <w:tc>
                      <w:tcPr>
                        <w:tcW w:w="397" w:type="dxa"/>
                      </w:tcPr>
                      <w:p w:rsidR="003401D0" w:rsidRDefault="00103708">
                        <w:pPr>
                          <w:pStyle w:val="TableParagraph"/>
                          <w:spacing w:before="3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67.</w:t>
                        </w:r>
                      </w:p>
                    </w:tc>
                    <w:tc>
                      <w:tcPr>
                        <w:tcW w:w="2580" w:type="dxa"/>
                      </w:tcPr>
                      <w:p w:rsidR="003401D0" w:rsidRDefault="00103708">
                        <w:pPr>
                          <w:pStyle w:val="TableParagraph"/>
                          <w:spacing w:before="5" w:line="235" w:lineRule="auto"/>
                          <w:ind w:left="65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од брзорезног челика за спољну и унутрашњу обраду на стругу (за</w:t>
                        </w:r>
                      </w:p>
                      <w:p w:rsidR="003401D0" w:rsidRDefault="00103708">
                        <w:pPr>
                          <w:pStyle w:val="TableParagraph"/>
                          <w:spacing w:before="3" w:line="158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све врсте радова и захвата) – према програму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401D0" w:rsidRDefault="003401D0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111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89" w:type="dxa"/>
                      </w:tcPr>
                      <w:p w:rsidR="003401D0" w:rsidRDefault="003401D0">
                        <w:pPr>
                          <w:pStyle w:val="TableParagraph"/>
                          <w:spacing w:before="2"/>
                          <w:rPr>
                            <w:b/>
                            <w:sz w:val="14"/>
                          </w:rPr>
                        </w:pPr>
                      </w:p>
                      <w:p w:rsidR="003401D0" w:rsidRDefault="00103708">
                        <w:pPr>
                          <w:pStyle w:val="TableParagraph"/>
                          <w:spacing w:before="0"/>
                          <w:ind w:lef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3401D0" w:rsidRDefault="003401D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401D0" w:rsidRDefault="003401D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b/>
          <w:sz w:val="18"/>
        </w:rPr>
        <w:t>Наставни предмет: ТЕХНОЛОГИЈА БРОДОГРАДЊЕ</w:t>
      </w:r>
    </w:p>
    <w:p w:rsidR="003401D0" w:rsidRDefault="003401D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38"/>
        <w:gridCol w:w="738"/>
      </w:tblGrid>
      <w:tr w:rsidR="003401D0">
        <w:trPr>
          <w:trHeight w:val="337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52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9" w:line="160" w:lineRule="exact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51" w:right="45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87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200"/>
        </w:trPr>
        <w:tc>
          <w:tcPr>
            <w:tcW w:w="5134" w:type="dxa"/>
            <w:gridSpan w:val="5"/>
          </w:tcPr>
          <w:p w:rsidR="003401D0" w:rsidRDefault="00103708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91"/>
              <w:rPr>
                <w:sz w:val="14"/>
              </w:rPr>
            </w:pPr>
            <w:r>
              <w:rPr>
                <w:sz w:val="14"/>
              </w:rPr>
              <w:t>Алат и прибор у трасерници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139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Цртеж бродске линије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Шаблони разни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7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Бродови од стаклопластике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7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7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Дрвени бродови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Монтажа погонских уређаја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Електроопрема брода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Поринуће брода – фазе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Радионице бродоградилишта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Дизалице на навозу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1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Дизалице у радионицама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1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93"/>
              <w:rPr>
                <w:sz w:val="14"/>
              </w:rPr>
            </w:pPr>
            <w:r>
              <w:rPr>
                <w:sz w:val="14"/>
              </w:rPr>
              <w:t>Главне димензије навоза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21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Уздужни навоз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21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Попречни навоз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21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Опрема навоза за уздужно поринуће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1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Кочење код поринућа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1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Опрема навоза за попречно поринуће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2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Остала опрема навоза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1" w:lineRule="exact"/>
              <w:ind w:left="142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Дијаграм поринућа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21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Уздужно поринуће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142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Попречно поринуће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142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Скеле – конструктивно извођење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142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Суви док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21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Пловни док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21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Опрема докова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143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Фиксне дизалице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21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Порталне дизалице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21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7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6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Пловне дизалице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6" w:line="152" w:lineRule="exact"/>
              <w:ind w:left="21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8" w:type="dxa"/>
          </w:tcPr>
          <w:p w:rsidR="003401D0" w:rsidRDefault="00103708">
            <w:pPr>
              <w:pStyle w:val="TableParagraph"/>
              <w:spacing w:before="6" w:line="152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103708">
      <w:pPr>
        <w:spacing w:before="145" w:line="203" w:lineRule="exact"/>
        <w:ind w:left="100"/>
        <w:rPr>
          <w:b/>
          <w:sz w:val="18"/>
        </w:rPr>
      </w:pPr>
      <w:r>
        <w:rPr>
          <w:b/>
          <w:sz w:val="18"/>
        </w:rPr>
        <w:t>Наставни предмет: – ПРАКТИЧНА НАСТАВА;</w:t>
      </w:r>
    </w:p>
    <w:p w:rsidR="003401D0" w:rsidRDefault="00103708">
      <w:pPr>
        <w:pStyle w:val="ListParagraph"/>
        <w:numPr>
          <w:ilvl w:val="0"/>
          <w:numId w:val="2"/>
        </w:numPr>
        <w:tabs>
          <w:tab w:val="left" w:pos="1844"/>
        </w:tabs>
        <w:spacing w:line="200" w:lineRule="exact"/>
        <w:jc w:val="left"/>
        <w:rPr>
          <w:b/>
          <w:sz w:val="18"/>
        </w:rPr>
      </w:pPr>
      <w:r>
        <w:rPr>
          <w:b/>
          <w:spacing w:val="-7"/>
          <w:sz w:val="18"/>
        </w:rPr>
        <w:t xml:space="preserve">РЕПАРАТУРА </w:t>
      </w:r>
      <w:r>
        <w:rPr>
          <w:b/>
          <w:sz w:val="18"/>
        </w:rPr>
        <w:t>МАШИНСКИХ</w:t>
      </w:r>
      <w:r>
        <w:rPr>
          <w:b/>
          <w:spacing w:val="5"/>
          <w:sz w:val="18"/>
        </w:rPr>
        <w:t xml:space="preserve"> </w:t>
      </w:r>
      <w:r>
        <w:rPr>
          <w:b/>
          <w:spacing w:val="-3"/>
          <w:sz w:val="18"/>
        </w:rPr>
        <w:t>ДЕЛОВА;</w:t>
      </w:r>
    </w:p>
    <w:p w:rsidR="003401D0" w:rsidRDefault="00103708">
      <w:pPr>
        <w:pStyle w:val="ListParagraph"/>
        <w:numPr>
          <w:ilvl w:val="0"/>
          <w:numId w:val="2"/>
        </w:numPr>
        <w:tabs>
          <w:tab w:val="left" w:pos="1844"/>
        </w:tabs>
        <w:spacing w:line="200" w:lineRule="exact"/>
        <w:jc w:val="left"/>
        <w:rPr>
          <w:b/>
          <w:sz w:val="18"/>
        </w:rPr>
      </w:pPr>
      <w:r>
        <w:rPr>
          <w:b/>
          <w:spacing w:val="-3"/>
          <w:sz w:val="18"/>
        </w:rPr>
        <w:t xml:space="preserve">АЛАТИ, </w:t>
      </w:r>
      <w:r>
        <w:rPr>
          <w:b/>
          <w:sz w:val="18"/>
        </w:rPr>
        <w:t>ПРИБОРИ 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МЕРЕЊА;</w:t>
      </w:r>
    </w:p>
    <w:p w:rsidR="003401D0" w:rsidRDefault="00103708">
      <w:pPr>
        <w:pStyle w:val="ListParagraph"/>
        <w:numPr>
          <w:ilvl w:val="0"/>
          <w:numId w:val="2"/>
        </w:numPr>
        <w:tabs>
          <w:tab w:val="left" w:pos="1844"/>
        </w:tabs>
        <w:spacing w:before="2" w:line="232" w:lineRule="auto"/>
        <w:ind w:right="5766"/>
        <w:jc w:val="left"/>
        <w:rPr>
          <w:b/>
          <w:sz w:val="18"/>
        </w:rPr>
      </w:pPr>
      <w:r>
        <w:rPr>
          <w:b/>
          <w:sz w:val="18"/>
        </w:rPr>
        <w:t>ОСНОВНЕ МЕТОДЕ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 xml:space="preserve">ИСПИТИВАЊЕ БЕЗ </w:t>
      </w:r>
      <w:r>
        <w:rPr>
          <w:b/>
          <w:spacing w:val="-7"/>
          <w:sz w:val="18"/>
        </w:rPr>
        <w:t>РАЗАРАЊА</w:t>
      </w:r>
    </w:p>
    <w:p w:rsidR="003401D0" w:rsidRDefault="003401D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681"/>
        <w:gridCol w:w="719"/>
        <w:gridCol w:w="738"/>
      </w:tblGrid>
      <w:tr w:rsidR="003401D0">
        <w:trPr>
          <w:trHeight w:val="332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1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215" w:right="36" w:hanging="150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19" w:type="dxa"/>
            <w:shd w:val="clear" w:color="auto" w:fill="E6E7E8"/>
          </w:tcPr>
          <w:p w:rsidR="003401D0" w:rsidRDefault="00103708">
            <w:pPr>
              <w:pStyle w:val="TableParagraph"/>
              <w:spacing w:before="1"/>
              <w:ind w:left="42" w:right="36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169"/>
        </w:trPr>
        <w:tc>
          <w:tcPr>
            <w:tcW w:w="5115" w:type="dxa"/>
            <w:gridSpan w:val="5"/>
          </w:tcPr>
          <w:p w:rsidR="003401D0" w:rsidRDefault="00103708">
            <w:pPr>
              <w:pStyle w:val="TableParagraph"/>
              <w:spacing w:before="0" w:line="15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Машине, алати, прибор и опрема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Бушилица ручна електрична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Бушилица стона (0–10) mm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Бушилица стубна (0–13) mm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4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Машинска тестера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Машинске маказе за лим до 3 mm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Ручна преса са навојним вретеном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Ексцентар преса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Брусилица са два тоцила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Брусилица за равно брушење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Универзална глодалица са прибором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Краткоходна рендисаљка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Универзални струг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Машина за угаоно савијање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Апарат за електролучно заваривање комплет са Прибором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Коморна пећ за загревање</w:t>
            </w:r>
          </w:p>
        </w:tc>
        <w:tc>
          <w:tcPr>
            <w:tcW w:w="681" w:type="dxa"/>
          </w:tcPr>
          <w:p w:rsidR="003401D0" w:rsidRDefault="00103708">
            <w:pPr>
              <w:pStyle w:val="TableParagraph"/>
              <w:spacing w:before="1" w:line="151" w:lineRule="exact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19" w:type="dxa"/>
          </w:tcPr>
          <w:p w:rsidR="003401D0" w:rsidRDefault="00103708">
            <w:pPr>
              <w:pStyle w:val="TableParagraph"/>
              <w:spacing w:before="1" w:line="151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3401D0" w:rsidRDefault="003401D0">
      <w:pPr>
        <w:rPr>
          <w:sz w:val="10"/>
        </w:rPr>
        <w:sectPr w:rsidR="003401D0">
          <w:pgSz w:w="11910" w:h="1569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80"/>
        <w:gridCol w:w="701"/>
        <w:gridCol w:w="699"/>
        <w:gridCol w:w="738"/>
      </w:tblGrid>
      <w:tr w:rsidR="003401D0">
        <w:trPr>
          <w:trHeight w:val="332"/>
        </w:trPr>
        <w:tc>
          <w:tcPr>
            <w:tcW w:w="397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110" w:hanging="34"/>
              <w:rPr>
                <w:sz w:val="14"/>
              </w:rPr>
            </w:pPr>
            <w:bookmarkStart w:id="1" w:name="8_Правилник_о_допуни_Правилника_о_ближим"/>
            <w:bookmarkEnd w:id="1"/>
            <w:r>
              <w:rPr>
                <w:sz w:val="14"/>
              </w:rPr>
              <w:lastRenderedPageBreak/>
              <w:t>Ред. бр.</w:t>
            </w:r>
          </w:p>
        </w:tc>
        <w:tc>
          <w:tcPr>
            <w:tcW w:w="2580" w:type="dxa"/>
            <w:shd w:val="clear" w:color="auto" w:fill="E6E7E8"/>
          </w:tcPr>
          <w:p w:rsidR="003401D0" w:rsidRDefault="00103708">
            <w:pPr>
              <w:pStyle w:val="TableParagraph"/>
              <w:spacing w:before="1"/>
              <w:ind w:left="242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701" w:type="dxa"/>
            <w:shd w:val="clear" w:color="auto" w:fill="E6E7E8"/>
          </w:tcPr>
          <w:p w:rsidR="003401D0" w:rsidRDefault="00103708">
            <w:pPr>
              <w:pStyle w:val="TableParagraph"/>
              <w:spacing w:before="3" w:line="160" w:lineRule="exact"/>
              <w:ind w:left="215" w:right="57" w:hanging="151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699" w:type="dxa"/>
            <w:shd w:val="clear" w:color="auto" w:fill="E6E7E8"/>
          </w:tcPr>
          <w:p w:rsidR="003401D0" w:rsidRDefault="00103708">
            <w:pPr>
              <w:pStyle w:val="TableParagraph"/>
              <w:spacing w:before="1"/>
              <w:ind w:left="23" w:right="34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38" w:type="dxa"/>
            <w:shd w:val="clear" w:color="auto" w:fill="E6E7E8"/>
          </w:tcPr>
          <w:p w:rsidR="003401D0" w:rsidRDefault="00103708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3401D0">
        <w:trPr>
          <w:trHeight w:val="49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68.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4" w:line="160" w:lineRule="exact"/>
              <w:ind w:left="56" w:right="7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Ножеви </w:t>
            </w:r>
            <w:r>
              <w:rPr>
                <w:sz w:val="14"/>
              </w:rPr>
              <w:t xml:space="preserve">с </w:t>
            </w:r>
            <w:r>
              <w:rPr>
                <w:spacing w:val="-7"/>
                <w:sz w:val="14"/>
              </w:rPr>
              <w:t xml:space="preserve">плочицом </w:t>
            </w:r>
            <w:r>
              <w:rPr>
                <w:spacing w:val="-5"/>
                <w:sz w:val="14"/>
              </w:rPr>
              <w:t xml:space="preserve">од </w:t>
            </w:r>
            <w:r>
              <w:rPr>
                <w:spacing w:val="-6"/>
                <w:sz w:val="14"/>
              </w:rPr>
              <w:t xml:space="preserve">тврдог </w:t>
            </w:r>
            <w:r>
              <w:rPr>
                <w:spacing w:val="-5"/>
                <w:sz w:val="14"/>
              </w:rPr>
              <w:t xml:space="preserve">метала </w:t>
            </w:r>
            <w:r>
              <w:rPr>
                <w:spacing w:val="-6"/>
                <w:sz w:val="14"/>
              </w:rPr>
              <w:t xml:space="preserve">за </w:t>
            </w:r>
            <w:r>
              <w:rPr>
                <w:spacing w:val="-5"/>
                <w:sz w:val="14"/>
              </w:rPr>
              <w:t xml:space="preserve">спољну </w:t>
            </w:r>
            <w:r>
              <w:rPr>
                <w:sz w:val="14"/>
              </w:rPr>
              <w:t xml:space="preserve">и </w:t>
            </w:r>
            <w:r>
              <w:rPr>
                <w:spacing w:val="-6"/>
                <w:sz w:val="14"/>
              </w:rPr>
              <w:t xml:space="preserve">унутрашњу </w:t>
            </w:r>
            <w:r>
              <w:rPr>
                <w:spacing w:val="-5"/>
                <w:sz w:val="14"/>
              </w:rPr>
              <w:t xml:space="preserve">обраду </w:t>
            </w:r>
            <w:r>
              <w:rPr>
                <w:spacing w:val="-3"/>
                <w:sz w:val="14"/>
              </w:rPr>
              <w:t xml:space="preserve">на </w:t>
            </w:r>
            <w:r>
              <w:rPr>
                <w:spacing w:val="-5"/>
                <w:sz w:val="14"/>
              </w:rPr>
              <w:t xml:space="preserve">стругу </w:t>
            </w:r>
            <w:r>
              <w:rPr>
                <w:spacing w:val="-6"/>
                <w:sz w:val="14"/>
              </w:rPr>
              <w:t xml:space="preserve">(за </w:t>
            </w:r>
            <w:r>
              <w:rPr>
                <w:spacing w:val="-5"/>
                <w:sz w:val="14"/>
              </w:rPr>
              <w:t xml:space="preserve">све врсте </w:t>
            </w:r>
            <w:r>
              <w:rPr>
                <w:spacing w:val="-6"/>
                <w:sz w:val="14"/>
              </w:rPr>
              <w:t xml:space="preserve">радова </w:t>
            </w:r>
            <w:r>
              <w:rPr>
                <w:sz w:val="14"/>
              </w:rPr>
              <w:t xml:space="preserve">и </w:t>
            </w:r>
            <w:r>
              <w:rPr>
                <w:spacing w:val="-6"/>
                <w:sz w:val="14"/>
              </w:rPr>
              <w:t xml:space="preserve">захвата) </w:t>
            </w:r>
            <w:r>
              <w:rPr>
                <w:sz w:val="14"/>
              </w:rPr>
              <w:t xml:space="preserve">– </w:t>
            </w:r>
            <w:r>
              <w:rPr>
                <w:spacing w:val="-5"/>
                <w:sz w:val="14"/>
              </w:rPr>
              <w:t xml:space="preserve">према </w:t>
            </w:r>
            <w:r>
              <w:rPr>
                <w:spacing w:val="-6"/>
                <w:sz w:val="14"/>
              </w:rPr>
              <w:t>програму</w:t>
            </w:r>
          </w:p>
        </w:tc>
        <w:tc>
          <w:tcPr>
            <w:tcW w:w="701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99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69.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Ножеви </w:t>
            </w:r>
            <w:r>
              <w:rPr>
                <w:spacing w:val="-4"/>
                <w:sz w:val="14"/>
              </w:rPr>
              <w:t xml:space="preserve">за </w:t>
            </w:r>
            <w:r>
              <w:rPr>
                <w:spacing w:val="-6"/>
                <w:sz w:val="14"/>
              </w:rPr>
              <w:t xml:space="preserve">обраду </w:t>
            </w:r>
            <w:r>
              <w:rPr>
                <w:spacing w:val="-4"/>
                <w:sz w:val="14"/>
              </w:rPr>
              <w:t xml:space="preserve">на </w:t>
            </w:r>
            <w:r>
              <w:rPr>
                <w:spacing w:val="-7"/>
                <w:sz w:val="14"/>
              </w:rPr>
              <w:t>рендисаљки (најмање 5)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70.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Брусне плоче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брушење (најмање </w:t>
            </w:r>
            <w:r>
              <w:rPr>
                <w:sz w:val="14"/>
              </w:rPr>
              <w:t xml:space="preserve">5 </w:t>
            </w:r>
            <w:r>
              <w:rPr>
                <w:spacing w:val="-5"/>
                <w:sz w:val="14"/>
              </w:rPr>
              <w:t>ком.)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3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71.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9" w:line="225" w:lineRule="auto"/>
              <w:ind w:left="56"/>
              <w:rPr>
                <w:sz w:val="14"/>
              </w:rPr>
            </w:pPr>
            <w:r>
              <w:rPr>
                <w:sz w:val="14"/>
              </w:rPr>
              <w:t>Глодала- резна за све врсте радова на универзалној глодалици према програму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99" w:type="dxa"/>
          </w:tcPr>
          <w:p w:rsidR="003401D0" w:rsidRDefault="003401D0">
            <w:pPr>
              <w:pStyle w:val="TableParagraph"/>
              <w:spacing w:before="0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 w:line="151" w:lineRule="exact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72.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Морзе – чахуре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73.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Обртни шиљак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74.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Линета – стабилна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9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Обртач (стругарско срце)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Четка за чишћење турпија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Мазалица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8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79.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Четка за чишћење машина и радног стола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82" w:right="3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Помично мерило 150 mm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81.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Угаоник 90°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82.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Угаоник 120°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1" w:lineRule="exact"/>
              <w:ind w:left="10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1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83.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Универзални механички угломер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84.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Шестар са шиљцима 250 mm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85.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Обухватни шестар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86.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Дубинометар 250 mm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5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87.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Висинометар 250 mm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5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88.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Челични двометар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5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1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89.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Радионички лењир челични 300 mm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1" w:line="150" w:lineRule="exact"/>
              <w:ind w:left="102" w:right="4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1" w:line="150" w:lineRule="exact"/>
              <w:ind w:left="5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90.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Контролник са заобљењем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102" w:right="4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left="5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91.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Контролник за навоје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102" w:right="4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left="5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92.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Контролник зазора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102" w:right="4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left="5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93.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Либела оквирна 200 mm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102" w:right="4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left="5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z w:val="14"/>
              </w:rPr>
              <w:t>94.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59" w:right="39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Гребачи, </w:t>
            </w:r>
            <w:r>
              <w:rPr>
                <w:spacing w:val="-3"/>
                <w:sz w:val="14"/>
              </w:rPr>
              <w:t xml:space="preserve">алати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израду рупа, за урезивање навоја, пробојци, </w:t>
            </w:r>
            <w:r>
              <w:rPr>
                <w:spacing w:val="-4"/>
                <w:sz w:val="14"/>
              </w:rPr>
              <w:t>избијачи,</w:t>
            </w:r>
            <w:r>
              <w:rPr>
                <w:spacing w:val="-3"/>
                <w:sz w:val="14"/>
              </w:rPr>
              <w:t xml:space="preserve"> лупа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78"/>
              <w:ind w:left="102" w:right="48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ind w:left="5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9"/>
        </w:trPr>
        <w:tc>
          <w:tcPr>
            <w:tcW w:w="5115" w:type="dxa"/>
            <w:gridSpan w:val="5"/>
          </w:tcPr>
          <w:p w:rsidR="003401D0" w:rsidRDefault="00103708">
            <w:pPr>
              <w:pStyle w:val="TableParagraph"/>
              <w:spacing w:before="0" w:line="150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Преглед мерних јединица (SI) система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48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59"/>
              <w:rPr>
                <w:sz w:val="14"/>
              </w:rPr>
            </w:pPr>
            <w:r>
              <w:rPr>
                <w:sz w:val="14"/>
              </w:rPr>
              <w:t>Методи и поступци мерења помичним мерилом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48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59"/>
              <w:rPr>
                <w:sz w:val="14"/>
              </w:rPr>
            </w:pPr>
            <w:r>
              <w:rPr>
                <w:sz w:val="14"/>
              </w:rPr>
              <w:t>Означавање челика по СРПС-у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4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6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60" w:right="105"/>
              <w:rPr>
                <w:sz w:val="14"/>
              </w:rPr>
            </w:pPr>
            <w:r>
              <w:rPr>
                <w:sz w:val="14"/>
              </w:rPr>
              <w:t>Својства техничких материјала (гвожђа и челика)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4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Врсте челика и њихова намена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4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Производи од гвожђа и челика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49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Кинематска смеша машинске тестере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Кинематска смеша универзалног стура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6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60" w:right="585"/>
              <w:rPr>
                <w:sz w:val="14"/>
              </w:rPr>
            </w:pPr>
            <w:r>
              <w:rPr>
                <w:sz w:val="14"/>
              </w:rPr>
              <w:t>Кинематска смеша универзалне глодалице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5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0"/>
              <w:rPr>
                <w:sz w:val="14"/>
              </w:rPr>
            </w:pPr>
            <w:r>
              <w:rPr>
                <w:sz w:val="14"/>
              </w:rPr>
              <w:t>Кинематска смеша вертикалне бушилице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32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61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61"/>
              <w:rPr>
                <w:sz w:val="14"/>
              </w:rPr>
            </w:pPr>
            <w:r>
              <w:rPr>
                <w:sz w:val="14"/>
              </w:rPr>
              <w:t>Кинематска смеша брусилице за равно брушење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3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61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61" w:right="268"/>
              <w:rPr>
                <w:sz w:val="14"/>
              </w:rPr>
            </w:pPr>
            <w:r>
              <w:rPr>
                <w:sz w:val="14"/>
              </w:rPr>
              <w:t>Графичко изравнање режима обраде резањем (оптерећење оштрице ножа)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3401D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401D0" w:rsidRDefault="00103708">
            <w:pPr>
              <w:pStyle w:val="TableParagraph"/>
              <w:spacing w:before="0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324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61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11" w:line="152" w:lineRule="exact"/>
              <w:ind w:left="61"/>
              <w:rPr>
                <w:sz w:val="14"/>
              </w:rPr>
            </w:pPr>
            <w:r>
              <w:rPr>
                <w:sz w:val="14"/>
              </w:rPr>
              <w:t>Геометрија разних алата (стругарског ножа и спиралне бургије)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401D0">
        <w:trPr>
          <w:trHeight w:val="169"/>
        </w:trPr>
        <w:tc>
          <w:tcPr>
            <w:tcW w:w="5115" w:type="dxa"/>
            <w:gridSpan w:val="5"/>
          </w:tcPr>
          <w:p w:rsidR="003401D0" w:rsidRDefault="00103708">
            <w:pPr>
              <w:pStyle w:val="TableParagraph"/>
              <w:spacing w:before="0" w:line="150" w:lineRule="exact"/>
              <w:ind w:left="61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Машине, уређаји, опрема и алат (бродоградилиште)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1"/>
              <w:rPr>
                <w:sz w:val="14"/>
              </w:rPr>
            </w:pPr>
            <w:r>
              <w:rPr>
                <w:sz w:val="14"/>
              </w:rPr>
              <w:t>Основни ручни алат*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1"/>
              <w:rPr>
                <w:sz w:val="14"/>
              </w:rPr>
            </w:pPr>
            <w:r>
              <w:rPr>
                <w:sz w:val="14"/>
              </w:rPr>
              <w:t>Тракаста тестера*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0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 w:val="restart"/>
            <w:tcBorders>
              <w:left w:val="single" w:sz="6" w:space="0" w:color="000000"/>
            </w:tcBorders>
          </w:tcPr>
          <w:p w:rsidR="003401D0" w:rsidRDefault="00103708">
            <w:pPr>
              <w:pStyle w:val="TableParagraph"/>
              <w:spacing w:before="4" w:line="160" w:lineRule="exact"/>
              <w:ind w:left="49" w:right="3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* машине, </w:t>
            </w:r>
            <w:r>
              <w:rPr>
                <w:b/>
                <w:sz w:val="14"/>
              </w:rPr>
              <w:t xml:space="preserve">уређаји, опрема и алат (бро- догради- лиште) </w:t>
            </w:r>
            <w:r>
              <w:rPr>
                <w:sz w:val="14"/>
              </w:rPr>
              <w:t>код којег ученик обавља практичну наставу и вежбе из стручних предмета</w:t>
            </w: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1"/>
              <w:rPr>
                <w:sz w:val="14"/>
              </w:rPr>
            </w:pPr>
            <w:r>
              <w:rPr>
                <w:sz w:val="14"/>
              </w:rPr>
              <w:t>Ручне електричне маказе*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Радни сто са стегом*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Ручна електрична брусилица*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Уређај и опрема за електрозаваривање*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Уређај и опрема за гасно заваривање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Позиционар*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Пресе*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50" w:lineRule="exact"/>
              <w:ind w:left="6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Ваљци*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50" w:lineRule="exact"/>
              <w:ind w:left="51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5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Дизалице*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431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/>
              <w:ind w:left="6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/>
              <w:ind w:left="63"/>
              <w:rPr>
                <w:sz w:val="14"/>
              </w:rPr>
            </w:pPr>
            <w:r>
              <w:rPr>
                <w:sz w:val="14"/>
              </w:rPr>
              <w:t>Платформе*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/>
              <w:ind w:left="5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6" w:space="0" w:color="000000"/>
            </w:tcBorders>
          </w:tcPr>
          <w:p w:rsidR="003401D0" w:rsidRDefault="003401D0">
            <w:pPr>
              <w:rPr>
                <w:sz w:val="2"/>
                <w:szCs w:val="2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Навоз*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2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Саонице*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3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Колица*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3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Колевка за монтажу*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3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3"/>
              <w:rPr>
                <w:sz w:val="14"/>
              </w:rPr>
            </w:pPr>
            <w:r>
              <w:rPr>
                <w:sz w:val="14"/>
              </w:rPr>
              <w:t>Водена вага*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3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2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2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Визирне цеви*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2" w:line="149" w:lineRule="exact"/>
              <w:ind w:left="54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2" w:line="149" w:lineRule="exact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Секачи разни*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3" w:line="149" w:lineRule="exact"/>
              <w:ind w:left="54" w:right="51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3" w:line="149" w:lineRule="exact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Обликачи разни*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3" w:line="149" w:lineRule="exact"/>
              <w:ind w:left="54" w:right="51"/>
              <w:jc w:val="center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3" w:line="149" w:lineRule="exact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Пнеуматски чекић*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3" w:line="149" w:lineRule="exact"/>
              <w:ind w:left="54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3" w:line="149" w:lineRule="exact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3401D0">
        <w:trPr>
          <w:trHeight w:val="172"/>
        </w:trPr>
        <w:tc>
          <w:tcPr>
            <w:tcW w:w="397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580" w:type="dxa"/>
          </w:tcPr>
          <w:p w:rsidR="003401D0" w:rsidRDefault="00103708">
            <w:pPr>
              <w:pStyle w:val="TableParagraph"/>
              <w:spacing w:before="3" w:line="149" w:lineRule="exact"/>
              <w:ind w:left="64"/>
              <w:rPr>
                <w:sz w:val="14"/>
              </w:rPr>
            </w:pPr>
            <w:r>
              <w:rPr>
                <w:sz w:val="14"/>
              </w:rPr>
              <w:t>Пнеуматска брусилица*</w:t>
            </w:r>
          </w:p>
        </w:tc>
        <w:tc>
          <w:tcPr>
            <w:tcW w:w="701" w:type="dxa"/>
          </w:tcPr>
          <w:p w:rsidR="003401D0" w:rsidRDefault="00103708">
            <w:pPr>
              <w:pStyle w:val="TableParagraph"/>
              <w:spacing w:before="3" w:line="149" w:lineRule="exact"/>
              <w:ind w:left="54" w:right="5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99" w:type="dxa"/>
          </w:tcPr>
          <w:p w:rsidR="003401D0" w:rsidRDefault="00103708">
            <w:pPr>
              <w:pStyle w:val="TableParagraph"/>
              <w:spacing w:before="3" w:line="149" w:lineRule="exact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8" w:type="dxa"/>
          </w:tcPr>
          <w:p w:rsidR="003401D0" w:rsidRDefault="003401D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000000" w:rsidRDefault="00103708"/>
    <w:sectPr w:rsidR="00000000">
      <w:pgSz w:w="11910" w:h="15690"/>
      <w:pgMar w:top="1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08" w:rsidRDefault="00103708" w:rsidP="00103708">
      <w:r>
        <w:separator/>
      </w:r>
    </w:p>
  </w:endnote>
  <w:endnote w:type="continuationSeparator" w:id="0">
    <w:p w:rsidR="00103708" w:rsidRDefault="00103708" w:rsidP="0010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460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708" w:rsidRDefault="001037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708" w:rsidRDefault="00103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08" w:rsidRDefault="00103708" w:rsidP="00103708">
      <w:r>
        <w:separator/>
      </w:r>
    </w:p>
  </w:footnote>
  <w:footnote w:type="continuationSeparator" w:id="0">
    <w:p w:rsidR="00103708" w:rsidRDefault="00103708" w:rsidP="0010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906"/>
    <w:multiLevelType w:val="hybridMultilevel"/>
    <w:tmpl w:val="5DA643F6"/>
    <w:lvl w:ilvl="0" w:tplc="9C200A8E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72EF61A">
      <w:numFmt w:val="bullet"/>
      <w:lvlText w:val="•"/>
      <w:lvlJc w:val="left"/>
      <w:pPr>
        <w:ind w:left="424" w:hanging="114"/>
      </w:pPr>
      <w:rPr>
        <w:rFonts w:hint="default"/>
      </w:rPr>
    </w:lvl>
    <w:lvl w:ilvl="2" w:tplc="03648688">
      <w:numFmt w:val="bullet"/>
      <w:lvlText w:val="•"/>
      <w:lvlJc w:val="left"/>
      <w:pPr>
        <w:ind w:left="668" w:hanging="114"/>
      </w:pPr>
      <w:rPr>
        <w:rFonts w:hint="default"/>
      </w:rPr>
    </w:lvl>
    <w:lvl w:ilvl="3" w:tplc="8ABE215E">
      <w:numFmt w:val="bullet"/>
      <w:lvlText w:val="•"/>
      <w:lvlJc w:val="left"/>
      <w:pPr>
        <w:ind w:left="912" w:hanging="114"/>
      </w:pPr>
      <w:rPr>
        <w:rFonts w:hint="default"/>
      </w:rPr>
    </w:lvl>
    <w:lvl w:ilvl="4" w:tplc="82F2001E">
      <w:numFmt w:val="bullet"/>
      <w:lvlText w:val="•"/>
      <w:lvlJc w:val="left"/>
      <w:pPr>
        <w:ind w:left="1156" w:hanging="114"/>
      </w:pPr>
      <w:rPr>
        <w:rFonts w:hint="default"/>
      </w:rPr>
    </w:lvl>
    <w:lvl w:ilvl="5" w:tplc="FBFED2FE">
      <w:numFmt w:val="bullet"/>
      <w:lvlText w:val="•"/>
      <w:lvlJc w:val="left"/>
      <w:pPr>
        <w:ind w:left="1401" w:hanging="114"/>
      </w:pPr>
      <w:rPr>
        <w:rFonts w:hint="default"/>
      </w:rPr>
    </w:lvl>
    <w:lvl w:ilvl="6" w:tplc="0DFE0820"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F4400210">
      <w:numFmt w:val="bullet"/>
      <w:lvlText w:val="•"/>
      <w:lvlJc w:val="left"/>
      <w:pPr>
        <w:ind w:left="1889" w:hanging="114"/>
      </w:pPr>
      <w:rPr>
        <w:rFonts w:hint="default"/>
      </w:rPr>
    </w:lvl>
    <w:lvl w:ilvl="8" w:tplc="64A0D470">
      <w:numFmt w:val="bullet"/>
      <w:lvlText w:val="•"/>
      <w:lvlJc w:val="left"/>
      <w:pPr>
        <w:ind w:left="2133" w:hanging="114"/>
      </w:pPr>
      <w:rPr>
        <w:rFonts w:hint="default"/>
      </w:rPr>
    </w:lvl>
  </w:abstractNum>
  <w:abstractNum w:abstractNumId="1" w15:restartNumberingAfterBreak="0">
    <w:nsid w:val="23DD1D17"/>
    <w:multiLevelType w:val="hybridMultilevel"/>
    <w:tmpl w:val="7AEC2924"/>
    <w:lvl w:ilvl="0" w:tplc="CACA2908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A14AE92">
      <w:numFmt w:val="bullet"/>
      <w:lvlText w:val="•"/>
      <w:lvlJc w:val="left"/>
      <w:pPr>
        <w:ind w:left="424" w:hanging="114"/>
      </w:pPr>
      <w:rPr>
        <w:rFonts w:hint="default"/>
      </w:rPr>
    </w:lvl>
    <w:lvl w:ilvl="2" w:tplc="B4906626">
      <w:numFmt w:val="bullet"/>
      <w:lvlText w:val="•"/>
      <w:lvlJc w:val="left"/>
      <w:pPr>
        <w:ind w:left="668" w:hanging="114"/>
      </w:pPr>
      <w:rPr>
        <w:rFonts w:hint="default"/>
      </w:rPr>
    </w:lvl>
    <w:lvl w:ilvl="3" w:tplc="566A9ED0">
      <w:numFmt w:val="bullet"/>
      <w:lvlText w:val="•"/>
      <w:lvlJc w:val="left"/>
      <w:pPr>
        <w:ind w:left="912" w:hanging="114"/>
      </w:pPr>
      <w:rPr>
        <w:rFonts w:hint="default"/>
      </w:rPr>
    </w:lvl>
    <w:lvl w:ilvl="4" w:tplc="1F624E5C">
      <w:numFmt w:val="bullet"/>
      <w:lvlText w:val="•"/>
      <w:lvlJc w:val="left"/>
      <w:pPr>
        <w:ind w:left="1156" w:hanging="114"/>
      </w:pPr>
      <w:rPr>
        <w:rFonts w:hint="default"/>
      </w:rPr>
    </w:lvl>
    <w:lvl w:ilvl="5" w:tplc="7562A7CE">
      <w:numFmt w:val="bullet"/>
      <w:lvlText w:val="•"/>
      <w:lvlJc w:val="left"/>
      <w:pPr>
        <w:ind w:left="1401" w:hanging="114"/>
      </w:pPr>
      <w:rPr>
        <w:rFonts w:hint="default"/>
      </w:rPr>
    </w:lvl>
    <w:lvl w:ilvl="6" w:tplc="2C726A42"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F106F236">
      <w:numFmt w:val="bullet"/>
      <w:lvlText w:val="•"/>
      <w:lvlJc w:val="left"/>
      <w:pPr>
        <w:ind w:left="1889" w:hanging="114"/>
      </w:pPr>
      <w:rPr>
        <w:rFonts w:hint="default"/>
      </w:rPr>
    </w:lvl>
    <w:lvl w:ilvl="8" w:tplc="B27836A4">
      <w:numFmt w:val="bullet"/>
      <w:lvlText w:val="•"/>
      <w:lvlJc w:val="left"/>
      <w:pPr>
        <w:ind w:left="2133" w:hanging="114"/>
      </w:pPr>
      <w:rPr>
        <w:rFonts w:hint="default"/>
      </w:rPr>
    </w:lvl>
  </w:abstractNum>
  <w:abstractNum w:abstractNumId="2" w15:restartNumberingAfterBreak="0">
    <w:nsid w:val="31B23401"/>
    <w:multiLevelType w:val="hybridMultilevel"/>
    <w:tmpl w:val="8AEE6814"/>
    <w:lvl w:ilvl="0" w:tplc="4CF8181E">
      <w:numFmt w:val="bullet"/>
      <w:lvlText w:val="−"/>
      <w:lvlJc w:val="left"/>
      <w:pPr>
        <w:ind w:left="60" w:hanging="114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EF66156">
      <w:numFmt w:val="bullet"/>
      <w:lvlText w:val="•"/>
      <w:lvlJc w:val="left"/>
      <w:pPr>
        <w:ind w:left="311" w:hanging="114"/>
      </w:pPr>
      <w:rPr>
        <w:rFonts w:hint="default"/>
      </w:rPr>
    </w:lvl>
    <w:lvl w:ilvl="2" w:tplc="82C8A6AE">
      <w:numFmt w:val="bullet"/>
      <w:lvlText w:val="•"/>
      <w:lvlJc w:val="left"/>
      <w:pPr>
        <w:ind w:left="562" w:hanging="114"/>
      </w:pPr>
      <w:rPr>
        <w:rFonts w:hint="default"/>
      </w:rPr>
    </w:lvl>
    <w:lvl w:ilvl="3" w:tplc="0B0ABFE6">
      <w:numFmt w:val="bullet"/>
      <w:lvlText w:val="•"/>
      <w:lvlJc w:val="left"/>
      <w:pPr>
        <w:ind w:left="813" w:hanging="114"/>
      </w:pPr>
      <w:rPr>
        <w:rFonts w:hint="default"/>
      </w:rPr>
    </w:lvl>
    <w:lvl w:ilvl="4" w:tplc="92880A86">
      <w:numFmt w:val="bullet"/>
      <w:lvlText w:val="•"/>
      <w:lvlJc w:val="left"/>
      <w:pPr>
        <w:ind w:left="1064" w:hanging="114"/>
      </w:pPr>
      <w:rPr>
        <w:rFonts w:hint="default"/>
      </w:rPr>
    </w:lvl>
    <w:lvl w:ilvl="5" w:tplc="174E774E">
      <w:numFmt w:val="bullet"/>
      <w:lvlText w:val="•"/>
      <w:lvlJc w:val="left"/>
      <w:pPr>
        <w:ind w:left="1315" w:hanging="114"/>
      </w:pPr>
      <w:rPr>
        <w:rFonts w:hint="default"/>
      </w:rPr>
    </w:lvl>
    <w:lvl w:ilvl="6" w:tplc="5F76BCBA">
      <w:numFmt w:val="bullet"/>
      <w:lvlText w:val="•"/>
      <w:lvlJc w:val="left"/>
      <w:pPr>
        <w:ind w:left="1566" w:hanging="114"/>
      </w:pPr>
      <w:rPr>
        <w:rFonts w:hint="default"/>
      </w:rPr>
    </w:lvl>
    <w:lvl w:ilvl="7" w:tplc="9D74067E">
      <w:numFmt w:val="bullet"/>
      <w:lvlText w:val="•"/>
      <w:lvlJc w:val="left"/>
      <w:pPr>
        <w:ind w:left="1817" w:hanging="114"/>
      </w:pPr>
      <w:rPr>
        <w:rFonts w:hint="default"/>
      </w:rPr>
    </w:lvl>
    <w:lvl w:ilvl="8" w:tplc="6DB07760">
      <w:numFmt w:val="bullet"/>
      <w:lvlText w:val="•"/>
      <w:lvlJc w:val="left"/>
      <w:pPr>
        <w:ind w:left="2068" w:hanging="114"/>
      </w:pPr>
      <w:rPr>
        <w:rFonts w:hint="default"/>
      </w:rPr>
    </w:lvl>
  </w:abstractNum>
  <w:abstractNum w:abstractNumId="3" w15:restartNumberingAfterBreak="0">
    <w:nsid w:val="4A0D0CB5"/>
    <w:multiLevelType w:val="hybridMultilevel"/>
    <w:tmpl w:val="50589D20"/>
    <w:lvl w:ilvl="0" w:tplc="677A41B4">
      <w:numFmt w:val="bullet"/>
      <w:lvlText w:val="o"/>
      <w:lvlJc w:val="left"/>
      <w:pPr>
        <w:ind w:left="108" w:hanging="15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0"/>
        <w:szCs w:val="20"/>
      </w:rPr>
    </w:lvl>
    <w:lvl w:ilvl="1" w:tplc="FB521D28">
      <w:start w:val="1"/>
      <w:numFmt w:val="decimal"/>
      <w:lvlText w:val="%2.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D2127254">
      <w:numFmt w:val="bullet"/>
      <w:lvlText w:val="•"/>
      <w:lvlJc w:val="left"/>
      <w:pPr>
        <w:ind w:left="1134" w:hanging="201"/>
      </w:pPr>
      <w:rPr>
        <w:rFonts w:hint="default"/>
      </w:rPr>
    </w:lvl>
    <w:lvl w:ilvl="3" w:tplc="5B2ABE86">
      <w:numFmt w:val="bullet"/>
      <w:lvlText w:val="•"/>
      <w:lvlJc w:val="left"/>
      <w:pPr>
        <w:ind w:left="1651" w:hanging="201"/>
      </w:pPr>
      <w:rPr>
        <w:rFonts w:hint="default"/>
      </w:rPr>
    </w:lvl>
    <w:lvl w:ilvl="4" w:tplc="CCEAEC5A">
      <w:numFmt w:val="bullet"/>
      <w:lvlText w:val="•"/>
      <w:lvlJc w:val="left"/>
      <w:pPr>
        <w:ind w:left="2168" w:hanging="201"/>
      </w:pPr>
      <w:rPr>
        <w:rFonts w:hint="default"/>
      </w:rPr>
    </w:lvl>
    <w:lvl w:ilvl="5" w:tplc="C9C4177A">
      <w:numFmt w:val="bullet"/>
      <w:lvlText w:val="•"/>
      <w:lvlJc w:val="left"/>
      <w:pPr>
        <w:ind w:left="2685" w:hanging="201"/>
      </w:pPr>
      <w:rPr>
        <w:rFonts w:hint="default"/>
      </w:rPr>
    </w:lvl>
    <w:lvl w:ilvl="6" w:tplc="2A92B09E">
      <w:numFmt w:val="bullet"/>
      <w:lvlText w:val="•"/>
      <w:lvlJc w:val="left"/>
      <w:pPr>
        <w:ind w:left="3203" w:hanging="201"/>
      </w:pPr>
      <w:rPr>
        <w:rFonts w:hint="default"/>
      </w:rPr>
    </w:lvl>
    <w:lvl w:ilvl="7" w:tplc="4EC094A4">
      <w:numFmt w:val="bullet"/>
      <w:lvlText w:val="•"/>
      <w:lvlJc w:val="left"/>
      <w:pPr>
        <w:ind w:left="3720" w:hanging="201"/>
      </w:pPr>
      <w:rPr>
        <w:rFonts w:hint="default"/>
      </w:rPr>
    </w:lvl>
    <w:lvl w:ilvl="8" w:tplc="FBA0C736">
      <w:numFmt w:val="bullet"/>
      <w:lvlText w:val="•"/>
      <w:lvlJc w:val="left"/>
      <w:pPr>
        <w:ind w:left="4237" w:hanging="201"/>
      </w:pPr>
      <w:rPr>
        <w:rFonts w:hint="default"/>
      </w:rPr>
    </w:lvl>
  </w:abstractNum>
  <w:abstractNum w:abstractNumId="4" w15:restartNumberingAfterBreak="0">
    <w:nsid w:val="4FC33971"/>
    <w:multiLevelType w:val="hybridMultilevel"/>
    <w:tmpl w:val="C6CAB62A"/>
    <w:lvl w:ilvl="0" w:tplc="E594F5D8">
      <w:start w:val="1"/>
      <w:numFmt w:val="decimal"/>
      <w:lvlText w:val="%1.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0800100">
      <w:numFmt w:val="bullet"/>
      <w:lvlText w:val="•"/>
      <w:lvlJc w:val="left"/>
      <w:pPr>
        <w:ind w:left="1166" w:hanging="201"/>
      </w:pPr>
      <w:rPr>
        <w:rFonts w:hint="default"/>
      </w:rPr>
    </w:lvl>
    <w:lvl w:ilvl="2" w:tplc="D1A2B84E">
      <w:numFmt w:val="bullet"/>
      <w:lvlText w:val="•"/>
      <w:lvlJc w:val="left"/>
      <w:pPr>
        <w:ind w:left="2233" w:hanging="201"/>
      </w:pPr>
      <w:rPr>
        <w:rFonts w:hint="default"/>
      </w:rPr>
    </w:lvl>
    <w:lvl w:ilvl="3" w:tplc="3044E74A">
      <w:numFmt w:val="bullet"/>
      <w:lvlText w:val="•"/>
      <w:lvlJc w:val="left"/>
      <w:pPr>
        <w:ind w:left="3299" w:hanging="201"/>
      </w:pPr>
      <w:rPr>
        <w:rFonts w:hint="default"/>
      </w:rPr>
    </w:lvl>
    <w:lvl w:ilvl="4" w:tplc="B3E4C5EE">
      <w:numFmt w:val="bullet"/>
      <w:lvlText w:val="•"/>
      <w:lvlJc w:val="left"/>
      <w:pPr>
        <w:ind w:left="4366" w:hanging="201"/>
      </w:pPr>
      <w:rPr>
        <w:rFonts w:hint="default"/>
      </w:rPr>
    </w:lvl>
    <w:lvl w:ilvl="5" w:tplc="C4FCA55C">
      <w:numFmt w:val="bullet"/>
      <w:lvlText w:val="•"/>
      <w:lvlJc w:val="left"/>
      <w:pPr>
        <w:ind w:left="5432" w:hanging="201"/>
      </w:pPr>
      <w:rPr>
        <w:rFonts w:hint="default"/>
      </w:rPr>
    </w:lvl>
    <w:lvl w:ilvl="6" w:tplc="59626706">
      <w:numFmt w:val="bullet"/>
      <w:lvlText w:val="•"/>
      <w:lvlJc w:val="left"/>
      <w:pPr>
        <w:ind w:left="6499" w:hanging="201"/>
      </w:pPr>
      <w:rPr>
        <w:rFonts w:hint="default"/>
      </w:rPr>
    </w:lvl>
    <w:lvl w:ilvl="7" w:tplc="BB926EDC">
      <w:numFmt w:val="bullet"/>
      <w:lvlText w:val="•"/>
      <w:lvlJc w:val="left"/>
      <w:pPr>
        <w:ind w:left="7565" w:hanging="201"/>
      </w:pPr>
      <w:rPr>
        <w:rFonts w:hint="default"/>
      </w:rPr>
    </w:lvl>
    <w:lvl w:ilvl="8" w:tplc="8766F47C">
      <w:numFmt w:val="bullet"/>
      <w:lvlText w:val="•"/>
      <w:lvlJc w:val="left"/>
      <w:pPr>
        <w:ind w:left="8632" w:hanging="201"/>
      </w:pPr>
      <w:rPr>
        <w:rFonts w:hint="default"/>
      </w:rPr>
    </w:lvl>
  </w:abstractNum>
  <w:abstractNum w:abstractNumId="5" w15:restartNumberingAfterBreak="0">
    <w:nsid w:val="4FCB7501"/>
    <w:multiLevelType w:val="hybridMultilevel"/>
    <w:tmpl w:val="12DE3ECA"/>
    <w:lvl w:ilvl="0" w:tplc="439057AA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4FA259C">
      <w:numFmt w:val="bullet"/>
      <w:lvlText w:val="•"/>
      <w:lvlJc w:val="left"/>
      <w:pPr>
        <w:ind w:left="424" w:hanging="114"/>
      </w:pPr>
      <w:rPr>
        <w:rFonts w:hint="default"/>
      </w:rPr>
    </w:lvl>
    <w:lvl w:ilvl="2" w:tplc="1A56D0D8">
      <w:numFmt w:val="bullet"/>
      <w:lvlText w:val="•"/>
      <w:lvlJc w:val="left"/>
      <w:pPr>
        <w:ind w:left="668" w:hanging="114"/>
      </w:pPr>
      <w:rPr>
        <w:rFonts w:hint="default"/>
      </w:rPr>
    </w:lvl>
    <w:lvl w:ilvl="3" w:tplc="815AF528">
      <w:numFmt w:val="bullet"/>
      <w:lvlText w:val="•"/>
      <w:lvlJc w:val="left"/>
      <w:pPr>
        <w:ind w:left="912" w:hanging="114"/>
      </w:pPr>
      <w:rPr>
        <w:rFonts w:hint="default"/>
      </w:rPr>
    </w:lvl>
    <w:lvl w:ilvl="4" w:tplc="98628396">
      <w:numFmt w:val="bullet"/>
      <w:lvlText w:val="•"/>
      <w:lvlJc w:val="left"/>
      <w:pPr>
        <w:ind w:left="1156" w:hanging="114"/>
      </w:pPr>
      <w:rPr>
        <w:rFonts w:hint="default"/>
      </w:rPr>
    </w:lvl>
    <w:lvl w:ilvl="5" w:tplc="B05C402A">
      <w:numFmt w:val="bullet"/>
      <w:lvlText w:val="•"/>
      <w:lvlJc w:val="left"/>
      <w:pPr>
        <w:ind w:left="1401" w:hanging="114"/>
      </w:pPr>
      <w:rPr>
        <w:rFonts w:hint="default"/>
      </w:rPr>
    </w:lvl>
    <w:lvl w:ilvl="6" w:tplc="DA6876C2"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84C2813C">
      <w:numFmt w:val="bullet"/>
      <w:lvlText w:val="•"/>
      <w:lvlJc w:val="left"/>
      <w:pPr>
        <w:ind w:left="1889" w:hanging="114"/>
      </w:pPr>
      <w:rPr>
        <w:rFonts w:hint="default"/>
      </w:rPr>
    </w:lvl>
    <w:lvl w:ilvl="8" w:tplc="463494B8">
      <w:numFmt w:val="bullet"/>
      <w:lvlText w:val="•"/>
      <w:lvlJc w:val="left"/>
      <w:pPr>
        <w:ind w:left="2133" w:hanging="114"/>
      </w:pPr>
      <w:rPr>
        <w:rFonts w:hint="default"/>
      </w:rPr>
    </w:lvl>
  </w:abstractNum>
  <w:abstractNum w:abstractNumId="6" w15:restartNumberingAfterBreak="0">
    <w:nsid w:val="6EA20B47"/>
    <w:multiLevelType w:val="hybridMultilevel"/>
    <w:tmpl w:val="CA2A3478"/>
    <w:lvl w:ilvl="0" w:tplc="6F161D7A">
      <w:numFmt w:val="bullet"/>
      <w:lvlText w:val="–"/>
      <w:lvlJc w:val="left"/>
      <w:pPr>
        <w:ind w:left="1843" w:hanging="135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C2A7158">
      <w:numFmt w:val="bullet"/>
      <w:lvlText w:val="•"/>
      <w:lvlJc w:val="left"/>
      <w:pPr>
        <w:ind w:left="2732" w:hanging="135"/>
      </w:pPr>
      <w:rPr>
        <w:rFonts w:hint="default"/>
      </w:rPr>
    </w:lvl>
    <w:lvl w:ilvl="2" w:tplc="CE6A4D3A">
      <w:numFmt w:val="bullet"/>
      <w:lvlText w:val="•"/>
      <w:lvlJc w:val="left"/>
      <w:pPr>
        <w:ind w:left="3625" w:hanging="135"/>
      </w:pPr>
      <w:rPr>
        <w:rFonts w:hint="default"/>
      </w:rPr>
    </w:lvl>
    <w:lvl w:ilvl="3" w:tplc="FEA224A2">
      <w:numFmt w:val="bullet"/>
      <w:lvlText w:val="•"/>
      <w:lvlJc w:val="left"/>
      <w:pPr>
        <w:ind w:left="4517" w:hanging="135"/>
      </w:pPr>
      <w:rPr>
        <w:rFonts w:hint="default"/>
      </w:rPr>
    </w:lvl>
    <w:lvl w:ilvl="4" w:tplc="CB3C30E0">
      <w:numFmt w:val="bullet"/>
      <w:lvlText w:val="•"/>
      <w:lvlJc w:val="left"/>
      <w:pPr>
        <w:ind w:left="5410" w:hanging="135"/>
      </w:pPr>
      <w:rPr>
        <w:rFonts w:hint="default"/>
      </w:rPr>
    </w:lvl>
    <w:lvl w:ilvl="5" w:tplc="745A2728">
      <w:numFmt w:val="bullet"/>
      <w:lvlText w:val="•"/>
      <w:lvlJc w:val="left"/>
      <w:pPr>
        <w:ind w:left="6302" w:hanging="135"/>
      </w:pPr>
      <w:rPr>
        <w:rFonts w:hint="default"/>
      </w:rPr>
    </w:lvl>
    <w:lvl w:ilvl="6" w:tplc="B3FC4D8E">
      <w:numFmt w:val="bullet"/>
      <w:lvlText w:val="•"/>
      <w:lvlJc w:val="left"/>
      <w:pPr>
        <w:ind w:left="7195" w:hanging="135"/>
      </w:pPr>
      <w:rPr>
        <w:rFonts w:hint="default"/>
      </w:rPr>
    </w:lvl>
    <w:lvl w:ilvl="7" w:tplc="8E92FA0E">
      <w:numFmt w:val="bullet"/>
      <w:lvlText w:val="•"/>
      <w:lvlJc w:val="left"/>
      <w:pPr>
        <w:ind w:left="8087" w:hanging="135"/>
      </w:pPr>
      <w:rPr>
        <w:rFonts w:hint="default"/>
      </w:rPr>
    </w:lvl>
    <w:lvl w:ilvl="8" w:tplc="82383E66">
      <w:numFmt w:val="bullet"/>
      <w:lvlText w:val="•"/>
      <w:lvlJc w:val="left"/>
      <w:pPr>
        <w:ind w:left="8980" w:hanging="135"/>
      </w:pPr>
      <w:rPr>
        <w:rFonts w:hint="default"/>
      </w:rPr>
    </w:lvl>
  </w:abstractNum>
  <w:abstractNum w:abstractNumId="7" w15:restartNumberingAfterBreak="0">
    <w:nsid w:val="7F996992"/>
    <w:multiLevelType w:val="hybridMultilevel"/>
    <w:tmpl w:val="A1B29FA4"/>
    <w:lvl w:ilvl="0" w:tplc="F8A0ADA0">
      <w:numFmt w:val="bullet"/>
      <w:lvlText w:val="−"/>
      <w:lvlJc w:val="left"/>
      <w:pPr>
        <w:ind w:left="30" w:hanging="114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97673DC">
      <w:numFmt w:val="bullet"/>
      <w:lvlText w:val="•"/>
      <w:lvlJc w:val="left"/>
      <w:pPr>
        <w:ind w:left="295" w:hanging="114"/>
      </w:pPr>
      <w:rPr>
        <w:rFonts w:hint="default"/>
      </w:rPr>
    </w:lvl>
    <w:lvl w:ilvl="2" w:tplc="3BA2395A">
      <w:numFmt w:val="bullet"/>
      <w:lvlText w:val="•"/>
      <w:lvlJc w:val="left"/>
      <w:pPr>
        <w:ind w:left="551" w:hanging="114"/>
      </w:pPr>
      <w:rPr>
        <w:rFonts w:hint="default"/>
      </w:rPr>
    </w:lvl>
    <w:lvl w:ilvl="3" w:tplc="93FCB1D2">
      <w:numFmt w:val="bullet"/>
      <w:lvlText w:val="•"/>
      <w:lvlJc w:val="left"/>
      <w:pPr>
        <w:ind w:left="806" w:hanging="114"/>
      </w:pPr>
      <w:rPr>
        <w:rFonts w:hint="default"/>
      </w:rPr>
    </w:lvl>
    <w:lvl w:ilvl="4" w:tplc="72DCBB3A">
      <w:numFmt w:val="bullet"/>
      <w:lvlText w:val="•"/>
      <w:lvlJc w:val="left"/>
      <w:pPr>
        <w:ind w:left="1062" w:hanging="114"/>
      </w:pPr>
      <w:rPr>
        <w:rFonts w:hint="default"/>
      </w:rPr>
    </w:lvl>
    <w:lvl w:ilvl="5" w:tplc="54CA3D36">
      <w:numFmt w:val="bullet"/>
      <w:lvlText w:val="•"/>
      <w:lvlJc w:val="left"/>
      <w:pPr>
        <w:ind w:left="1318" w:hanging="114"/>
      </w:pPr>
      <w:rPr>
        <w:rFonts w:hint="default"/>
      </w:rPr>
    </w:lvl>
    <w:lvl w:ilvl="6" w:tplc="9E78D194">
      <w:numFmt w:val="bullet"/>
      <w:lvlText w:val="•"/>
      <w:lvlJc w:val="left"/>
      <w:pPr>
        <w:ind w:left="1573" w:hanging="114"/>
      </w:pPr>
      <w:rPr>
        <w:rFonts w:hint="default"/>
      </w:rPr>
    </w:lvl>
    <w:lvl w:ilvl="7" w:tplc="D302A93E">
      <w:numFmt w:val="bullet"/>
      <w:lvlText w:val="•"/>
      <w:lvlJc w:val="left"/>
      <w:pPr>
        <w:ind w:left="1829" w:hanging="114"/>
      </w:pPr>
      <w:rPr>
        <w:rFonts w:hint="default"/>
      </w:rPr>
    </w:lvl>
    <w:lvl w:ilvl="8" w:tplc="3B48C00E">
      <w:numFmt w:val="bullet"/>
      <w:lvlText w:val="•"/>
      <w:lvlJc w:val="left"/>
      <w:pPr>
        <w:ind w:left="2084" w:hanging="11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401D0"/>
    <w:rsid w:val="00103708"/>
    <w:rsid w:val="003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844DE3D-37B8-4626-9D3D-93C079CE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styleId="Header">
    <w:name w:val="header"/>
    <w:basedOn w:val="Normal"/>
    <w:link w:val="HeaderChar"/>
    <w:uiPriority w:val="99"/>
    <w:unhideWhenUsed/>
    <w:rsid w:val="00103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3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08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10370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0370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03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5134</Words>
  <Characters>29266</Characters>
  <Application>Microsoft Office Word</Application>
  <DocSecurity>0</DocSecurity>
  <Lines>243</Lines>
  <Paragraphs>68</Paragraphs>
  <ScaleCrop>false</ScaleCrop>
  <Company/>
  <LinksUpToDate>false</LinksUpToDate>
  <CharactersWithSpaces>34332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2023-11-24T10:53:00Z</dcterms:created>
  <dcterms:modified xsi:type="dcterms:W3CDTF">2023-11-24T10:54:00Z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